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7E92" w14:textId="77777777" w:rsidR="00343567" w:rsidRPr="00781272" w:rsidRDefault="00781272" w:rsidP="00781272">
      <w:pPr>
        <w:shd w:val="clear" w:color="auto" w:fill="FFFFFF"/>
        <w:tabs>
          <w:tab w:val="left" w:pos="3686"/>
        </w:tabs>
        <w:spacing w:after="0" w:line="240" w:lineRule="atLeast"/>
        <w:jc w:val="center"/>
        <w:outlineLvl w:val="0"/>
        <w:rPr>
          <w:rFonts w:ascii="Arial Rounded MT Bold" w:eastAsia="Times New Roman" w:hAnsi="Arial Rounded MT Bold" w:cs="Arial"/>
          <w:color w:val="C00000"/>
          <w:kern w:val="36"/>
          <w:sz w:val="44"/>
          <w:szCs w:val="44"/>
        </w:rPr>
      </w:pPr>
      <w:r w:rsidRPr="00781272">
        <w:rPr>
          <w:rFonts w:ascii="Arial Rounded MT Bold" w:eastAsia="Times New Roman" w:hAnsi="Arial Rounded MT Bold" w:cs="Arial"/>
          <w:noProof/>
          <w:color w:val="C00000"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1A330E" wp14:editId="1D256805">
            <wp:simplePos x="0" y="0"/>
            <wp:positionH relativeFrom="margin">
              <wp:posOffset>3171825</wp:posOffset>
            </wp:positionH>
            <wp:positionV relativeFrom="margin">
              <wp:posOffset>-180975</wp:posOffset>
            </wp:positionV>
            <wp:extent cx="3807460" cy="2390775"/>
            <wp:effectExtent l="19050" t="0" r="2540" b="0"/>
            <wp:wrapSquare wrapText="bothSides"/>
            <wp:docPr id="1" name="Рисунок 1" descr="C:\Users\Эдмон Дантес\Desktop\tep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teplo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461" w:rsidRPr="00781272">
        <w:rPr>
          <w:rFonts w:ascii="Arial" w:eastAsia="Times New Roman" w:hAnsi="Arial" w:cs="Arial"/>
          <w:color w:val="C00000"/>
          <w:kern w:val="36"/>
          <w:sz w:val="32"/>
          <w:szCs w:val="32"/>
        </w:rPr>
        <w:t>Консультация</w:t>
      </w:r>
      <w:r w:rsidR="00F87461" w:rsidRPr="00781272">
        <w:rPr>
          <w:rFonts w:ascii="Arial Rounded MT Bold" w:eastAsia="Times New Roman" w:hAnsi="Arial Rounded MT Bold" w:cs="Arial"/>
          <w:color w:val="C00000"/>
          <w:kern w:val="36"/>
          <w:sz w:val="32"/>
          <w:szCs w:val="32"/>
        </w:rPr>
        <w:t xml:space="preserve"> </w:t>
      </w:r>
      <w:r w:rsidR="00F87461" w:rsidRPr="00781272">
        <w:rPr>
          <w:rFonts w:ascii="Arial" w:eastAsia="Times New Roman" w:hAnsi="Arial" w:cs="Arial"/>
          <w:color w:val="C00000"/>
          <w:kern w:val="36"/>
          <w:sz w:val="32"/>
          <w:szCs w:val="32"/>
        </w:rPr>
        <w:t>для</w:t>
      </w:r>
      <w:r w:rsidR="00F87461" w:rsidRPr="00781272">
        <w:rPr>
          <w:rFonts w:ascii="Arial Rounded MT Bold" w:eastAsia="Times New Roman" w:hAnsi="Arial Rounded MT Bold" w:cs="Arial"/>
          <w:color w:val="C00000"/>
          <w:kern w:val="36"/>
          <w:sz w:val="32"/>
          <w:szCs w:val="32"/>
        </w:rPr>
        <w:t xml:space="preserve"> </w:t>
      </w:r>
      <w:r w:rsidR="00F87461" w:rsidRPr="00781272">
        <w:rPr>
          <w:rFonts w:ascii="Arial" w:eastAsia="Times New Roman" w:hAnsi="Arial" w:cs="Arial"/>
          <w:color w:val="C00000"/>
          <w:kern w:val="36"/>
          <w:sz w:val="32"/>
          <w:szCs w:val="32"/>
        </w:rPr>
        <w:t>родителей</w:t>
      </w:r>
      <w:r w:rsidR="00F87461" w:rsidRPr="00781272">
        <w:rPr>
          <w:rFonts w:ascii="Arial Rounded MT Bold" w:eastAsia="Times New Roman" w:hAnsi="Arial Rounded MT Bold" w:cs="Arial"/>
          <w:color w:val="C00000"/>
          <w:kern w:val="36"/>
          <w:sz w:val="44"/>
          <w:szCs w:val="44"/>
        </w:rPr>
        <w:t xml:space="preserve"> </w:t>
      </w:r>
      <w:r w:rsidR="00F87461" w:rsidRPr="00781272">
        <w:rPr>
          <w:rFonts w:ascii="Arial Rounded MT Bold" w:eastAsia="Times New Roman" w:hAnsi="Arial Rounded MT Bold" w:cs="Arial"/>
          <w:color w:val="C00000"/>
          <w:kern w:val="36"/>
          <w:sz w:val="40"/>
          <w:szCs w:val="40"/>
        </w:rPr>
        <w:t>«</w:t>
      </w:r>
      <w:r w:rsidR="00F87461" w:rsidRPr="00781272">
        <w:rPr>
          <w:rFonts w:ascii="Arial Black" w:eastAsia="Times New Roman" w:hAnsi="Arial Black" w:cs="Arial"/>
          <w:color w:val="C00000"/>
          <w:kern w:val="36"/>
          <w:sz w:val="40"/>
          <w:szCs w:val="40"/>
        </w:rPr>
        <w:t>Музыкальные</w:t>
      </w:r>
      <w:r w:rsidR="00F87461" w:rsidRPr="00781272">
        <w:rPr>
          <w:rFonts w:ascii="Arial Rounded MT Bold" w:eastAsia="Times New Roman" w:hAnsi="Arial Rounded MT Bold" w:cs="Arial"/>
          <w:color w:val="C00000"/>
          <w:kern w:val="36"/>
          <w:sz w:val="40"/>
          <w:szCs w:val="40"/>
        </w:rPr>
        <w:t xml:space="preserve"> </w:t>
      </w:r>
      <w:r w:rsidR="00F87461" w:rsidRPr="00781272">
        <w:rPr>
          <w:rFonts w:ascii="Arial Black" w:eastAsia="Times New Roman" w:hAnsi="Arial Black" w:cs="Arial"/>
          <w:color w:val="C00000"/>
          <w:kern w:val="36"/>
          <w:sz w:val="40"/>
          <w:szCs w:val="40"/>
        </w:rPr>
        <w:t>игры</w:t>
      </w:r>
      <w:r w:rsidR="00F87461" w:rsidRPr="00781272">
        <w:rPr>
          <w:rFonts w:ascii="Arial Rounded MT Bold" w:eastAsia="Times New Roman" w:hAnsi="Arial Rounded MT Bold" w:cs="Arial"/>
          <w:color w:val="C00000"/>
          <w:kern w:val="36"/>
          <w:sz w:val="40"/>
          <w:szCs w:val="40"/>
        </w:rPr>
        <w:t xml:space="preserve"> </w:t>
      </w:r>
      <w:r w:rsidR="00F87461" w:rsidRPr="00781272">
        <w:rPr>
          <w:rFonts w:ascii="Arial Black" w:eastAsia="Times New Roman" w:hAnsi="Arial Black" w:cs="Arial"/>
          <w:color w:val="C00000"/>
          <w:kern w:val="36"/>
          <w:sz w:val="40"/>
          <w:szCs w:val="40"/>
        </w:rPr>
        <w:t>в</w:t>
      </w:r>
      <w:r w:rsidR="00F87461" w:rsidRPr="00781272">
        <w:rPr>
          <w:rFonts w:ascii="Arial Rounded MT Bold" w:eastAsia="Times New Roman" w:hAnsi="Arial Rounded MT Bold" w:cs="Arial"/>
          <w:color w:val="C00000"/>
          <w:kern w:val="36"/>
          <w:sz w:val="40"/>
          <w:szCs w:val="40"/>
        </w:rPr>
        <w:t xml:space="preserve"> </w:t>
      </w:r>
      <w:r w:rsidR="00F87461" w:rsidRPr="00781272">
        <w:rPr>
          <w:rFonts w:ascii="Arial Black" w:eastAsia="Times New Roman" w:hAnsi="Arial Black" w:cs="Arial"/>
          <w:color w:val="C00000"/>
          <w:kern w:val="36"/>
          <w:sz w:val="40"/>
          <w:szCs w:val="40"/>
        </w:rPr>
        <w:t>семье</w:t>
      </w:r>
      <w:r w:rsidR="00F87461" w:rsidRPr="00781272">
        <w:rPr>
          <w:rFonts w:ascii="Arial Rounded MT Bold" w:eastAsia="Times New Roman" w:hAnsi="Arial Rounded MT Bold" w:cs="Arial"/>
          <w:color w:val="C00000"/>
          <w:kern w:val="36"/>
          <w:sz w:val="40"/>
          <w:szCs w:val="40"/>
        </w:rPr>
        <w:t>»</w:t>
      </w:r>
    </w:p>
    <w:p w14:paraId="16F993C3" w14:textId="77777777" w:rsidR="00F87461" w:rsidRPr="00781272" w:rsidRDefault="00F87461" w:rsidP="00343567">
      <w:pPr>
        <w:shd w:val="clear" w:color="auto" w:fill="FFFFFF"/>
        <w:spacing w:after="0" w:line="240" w:lineRule="atLeast"/>
        <w:outlineLvl w:val="0"/>
        <w:rPr>
          <w:rFonts w:ascii="Arial Rounded MT Bold" w:eastAsia="Times New Roman" w:hAnsi="Arial Rounded MT Bold" w:cs="Arial"/>
          <w:color w:val="0070C0"/>
          <w:sz w:val="28"/>
          <w:szCs w:val="28"/>
        </w:rPr>
      </w:pPr>
      <w:r w:rsidRPr="00781272">
        <w:rPr>
          <w:rFonts w:ascii="Arial" w:eastAsia="Times New Roman" w:hAnsi="Arial" w:cs="Arial"/>
          <w:color w:val="0070C0"/>
          <w:sz w:val="36"/>
          <w:szCs w:val="36"/>
        </w:rPr>
        <w:t>Игра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</w:rPr>
        <w:t xml:space="preserve"> — </w:t>
      </w:r>
      <w:r w:rsidRPr="00781272">
        <w:rPr>
          <w:rFonts w:ascii="Arial" w:eastAsia="Times New Roman" w:hAnsi="Arial" w:cs="Arial"/>
          <w:color w:val="0070C0"/>
          <w:sz w:val="36"/>
          <w:szCs w:val="36"/>
        </w:rPr>
        <w:t>основной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</w:rPr>
        <w:t xml:space="preserve"> </w:t>
      </w:r>
      <w:r w:rsidRPr="00781272">
        <w:rPr>
          <w:rFonts w:ascii="Arial" w:eastAsia="Times New Roman" w:hAnsi="Arial" w:cs="Arial"/>
          <w:color w:val="0070C0"/>
          <w:sz w:val="36"/>
          <w:szCs w:val="36"/>
        </w:rPr>
        <w:t>способ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</w:rPr>
        <w:t xml:space="preserve"> </w:t>
      </w:r>
      <w:r w:rsidRPr="00781272">
        <w:rPr>
          <w:rFonts w:ascii="Arial" w:eastAsia="Times New Roman" w:hAnsi="Arial" w:cs="Arial"/>
          <w:color w:val="0070C0"/>
          <w:sz w:val="36"/>
          <w:szCs w:val="36"/>
        </w:rPr>
        <w:t>обучения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</w:rPr>
        <w:t xml:space="preserve"> </w:t>
      </w:r>
      <w:r w:rsidRPr="00781272">
        <w:rPr>
          <w:rFonts w:ascii="Arial" w:eastAsia="Times New Roman" w:hAnsi="Arial" w:cs="Arial"/>
          <w:color w:val="0070C0"/>
          <w:sz w:val="36"/>
          <w:szCs w:val="36"/>
        </w:rPr>
        <w:t>и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</w:rPr>
        <w:t xml:space="preserve"> </w:t>
      </w:r>
      <w:r w:rsidRPr="00781272">
        <w:rPr>
          <w:rFonts w:ascii="Arial" w:eastAsia="Times New Roman" w:hAnsi="Arial" w:cs="Arial"/>
          <w:color w:val="0070C0"/>
          <w:sz w:val="36"/>
          <w:szCs w:val="36"/>
        </w:rPr>
        <w:t>воспитания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</w:rPr>
        <w:t xml:space="preserve"> </w:t>
      </w:r>
      <w:r w:rsidRPr="00781272">
        <w:rPr>
          <w:rFonts w:ascii="Arial" w:eastAsia="Times New Roman" w:hAnsi="Arial" w:cs="Arial"/>
          <w:color w:val="0070C0"/>
          <w:sz w:val="36"/>
          <w:szCs w:val="36"/>
        </w:rPr>
        <w:t>дошкольников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</w:rPr>
        <w:t>.</w:t>
      </w:r>
    </w:p>
    <w:p w14:paraId="7FA668E4" w14:textId="77777777" w:rsidR="00343567" w:rsidRPr="00781272" w:rsidRDefault="00343567" w:rsidP="00343567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C00000"/>
          <w:kern w:val="36"/>
          <w:sz w:val="28"/>
          <w:szCs w:val="28"/>
        </w:rPr>
      </w:pPr>
    </w:p>
    <w:p w14:paraId="2E12F6DA" w14:textId="77777777" w:rsidR="00F87461" w:rsidRPr="00781272" w:rsidRDefault="00F87461" w:rsidP="00343567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Музыкальная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</w:rPr>
        <w:t> 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игра являются важным средством развития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музыкальной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 деятельности ребенка.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Музыкальные игры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 помогают привить любовь к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музыке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</w:rPr>
        <w:t>,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 xml:space="preserve"> заинтересовать основами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музыкальной грамоты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, вызвать интерес и желание участвовать в них. В результате ребенок учится любить, ценить, понимать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музыку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 и получает необходимые знания об основах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музыкальной грамоты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</w:rPr>
        <w:t>,</w:t>
      </w:r>
    </w:p>
    <w:p w14:paraId="2894E522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>Для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музыкального</w:t>
      </w:r>
      <w:r w:rsidR="00343567" w:rsidRPr="00781272">
        <w:rPr>
          <w:rFonts w:ascii="Arial" w:eastAsia="Times New Roman" w:hAnsi="Arial" w:cs="Arial"/>
          <w:bCs/>
          <w:color w:val="111111"/>
          <w:sz w:val="28"/>
          <w:szCs w:val="28"/>
        </w:rPr>
        <w:t xml:space="preserve"> 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воспитания и развития ребенка в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семье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</w:rPr>
        <w:t> 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 xml:space="preserve"> хочу предложить вам,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</w:rPr>
        <w:t>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родители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, простые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музыкальные игры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</w:rPr>
        <w:t>.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 xml:space="preserve"> В эти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</w:rPr>
        <w:t>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 вы можете играть как вдвоем, например ребенок и мама, так и всей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семьей дома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</w:rPr>
        <w:t>,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 xml:space="preserve"> на семейных праздниках, по дороге в детский сад.</w:t>
      </w:r>
      <w:r w:rsidR="00781272" w:rsidRPr="0078127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73271E51" w14:textId="77777777" w:rsidR="00343567" w:rsidRPr="00781272" w:rsidRDefault="00343567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14:paraId="3EC308E1" w14:textId="77777777" w:rsidR="00F87461" w:rsidRPr="00781272" w:rsidRDefault="00343567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="00F87461"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  <w:t>«ПЕСНЯ-ТАНЕЦ МАРШ»</w:t>
      </w:r>
    </w:p>
    <w:p w14:paraId="5B387887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>Первый участник называет любой жанр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</w:rPr>
        <w:t>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музыки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, второй участник его должен изобразить движениями </w:t>
      </w:r>
      <w:r w:rsidRPr="0078127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(если это марш или танец)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 или спеть песню </w:t>
      </w:r>
      <w:r w:rsidRPr="0078127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(если жанр песня)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. После выполнения задания второй участник называет жанр, а следующий участник показывает жанр и т. д.</w:t>
      </w:r>
    </w:p>
    <w:p w14:paraId="2074B640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  <w:t>«АПЛОДИСМЕНТЫ»</w:t>
      </w:r>
    </w:p>
    <w:p w14:paraId="38807B9C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>Одна из самых простых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музыкальных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</w:rPr>
        <w:t> 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игр 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 w14:paraId="3412D8A7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  <w:t>«СТУЧАЛКИ»</w:t>
      </w:r>
    </w:p>
    <w:p w14:paraId="520E555C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>Для этой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игры нужны музыкальные инструменты</w:t>
      </w:r>
      <w:r w:rsidR="00343567" w:rsidRPr="00781272">
        <w:rPr>
          <w:rFonts w:ascii="Arial" w:eastAsia="Times New Roman" w:hAnsi="Arial" w:cs="Arial"/>
          <w:b/>
          <w:color w:val="111111"/>
          <w:sz w:val="28"/>
          <w:szCs w:val="28"/>
        </w:rPr>
        <w:t>. Если дома нет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>музыкальных</w:t>
      </w:r>
      <w:r w:rsidR="00343567" w:rsidRPr="00781272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инструментов</w:t>
      </w:r>
      <w:r w:rsidR="00343567" w:rsidRPr="00781272">
        <w:rPr>
          <w:rFonts w:ascii="Arial" w:eastAsia="Times New Roman" w:hAnsi="Arial" w:cs="Arial"/>
          <w:color w:val="111111"/>
          <w:sz w:val="28"/>
          <w:szCs w:val="28"/>
        </w:rPr>
        <w:t>,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 xml:space="preserve"> подойдут предметы, с помощью которых можно извлечь звук, например металлические столовые приборы, кубики и др. Желательно использовать разные по тембру материалы – деревянные шкатулочки или пластиковые коробочки, металлические банки и кастрюли. Стучать по ним можно металлическими палочками или ложками.</w:t>
      </w:r>
    </w:p>
    <w:p w14:paraId="0AED8A55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>Первый участник придумывает и </w:t>
      </w:r>
      <w:r w:rsidRPr="00781272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8127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проигрывает</w:t>
      </w:r>
      <w:r w:rsidRPr="00781272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 ритм на предметах, например, железными палочками простучать часть ритмического рисунка по деревянной поверхности, а часть – по металлической. Второй участник повторяет ритмический рисунок с использованием тех же самых предметов и тембров.</w:t>
      </w:r>
    </w:p>
    <w:p w14:paraId="55E0A589" w14:textId="77777777" w:rsidR="00D664CB" w:rsidRDefault="00D664CB" w:rsidP="00F87461">
      <w:pPr>
        <w:spacing w:after="0" w:line="240" w:lineRule="auto"/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</w:pPr>
    </w:p>
    <w:p w14:paraId="263B5DA0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  <w:lastRenderedPageBreak/>
        <w:t>«БУДЕМ ПЕТЬ ПЕСЕНКУ ПО ЦЕПОЧКЕ»</w:t>
      </w:r>
    </w:p>
    <w:p w14:paraId="4E838955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>В игре используются песни, которые знают все участники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, например детские песенки из мультиков. Первый участник начинает петь песню и поет первую строчку, вторую строчку песни поет следующий участник и так далее. Цель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 спеть песенку без остановок.</w:t>
      </w:r>
    </w:p>
    <w:p w14:paraId="2738634A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  <w:t>«ЗВУКИ ВОКРУГ НАС»</w:t>
      </w:r>
    </w:p>
    <w:p w14:paraId="3945C674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>Участники прислушиваются к звукам, которые их окружают и по очереди пропевают. Например, участник говорит, что слышит гул летящего самолета и поет на одном </w:t>
      </w:r>
      <w:r w:rsidRPr="0078127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звуке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: у-у-у-у-у, также участник изображает голосом приближающийся и улетающий самолет, постепенно усиливая и ослабляя звучание.</w:t>
      </w:r>
    </w:p>
    <w:p w14:paraId="44DB2F4D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  <w:t>«ЗАЙМИ МЕСТО»</w:t>
      </w:r>
    </w:p>
    <w:p w14:paraId="27B26AAD" w14:textId="77777777" w:rsidR="00F87461" w:rsidRPr="00781272" w:rsidRDefault="00F87461" w:rsidP="00D664CB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>В эту игру желательно играть большой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</w:rPr>
        <w:t>семьей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. Это самая любимая игра детей. На середину комнаты в кружок ставят несколько стульев, количество стульев зависит от числа игроков и должно быть на один меньше. Ведущий включает веселую и ритмичную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</w:rPr>
        <w:t>музыку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, игроки бегают вокруг стульев, при окончании звучания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</w:rPr>
        <w:t>музыки участники игры садятся на стулья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. Тот, кто не успел занять стул или сел мимо, должен выйти из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. Вместе с ним убирается один стул. Игра продолжается до тех пор, пока не останется один игрок вместе с одним стулом.</w:t>
      </w:r>
      <w:r w:rsidR="00D664CB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 xml:space="preserve">Игру можно разнообразить движениями. Бег можно заменить, прямым и боковым галопом, хороводом, танцевальными движениями, а также вместо бега можно передавать в 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</w:rPr>
        <w:t>движении образ животного или другого сказочного персонажа,</w:t>
      </w:r>
    </w:p>
    <w:p w14:paraId="02B33030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  <w:t>«ГРОМКО-ТИХО»</w:t>
      </w:r>
    </w:p>
    <w:p w14:paraId="2F4C63E6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>Для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 подойдут 2 одинаковых предмета, но разные по размеру, например два </w:t>
      </w:r>
      <w:r w:rsidRPr="0078127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кубика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 xml:space="preserve">: большой и маленький. Первый </w:t>
      </w:r>
      <w:r w:rsidR="00D664CB">
        <w:rPr>
          <w:rFonts w:ascii="Arial" w:eastAsia="Times New Roman" w:hAnsi="Arial" w:cs="Arial"/>
          <w:color w:val="111111"/>
          <w:sz w:val="28"/>
          <w:szCs w:val="28"/>
        </w:rPr>
        <w:t>у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частник поет отрывок песни, а второй должен показать с помощью предмета как спел первый </w:t>
      </w:r>
      <w:r w:rsidRPr="0078127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участник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: большой кубик – громко, маленький кубик – тихо.</w:t>
      </w:r>
    </w:p>
    <w:p w14:paraId="20A14CD2" w14:textId="77777777"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>Другой вариант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</w:rPr>
        <w:t>. Первый участник показывает маленький кубик, второй участник должен тихо спеть песенку или пропеть своё имя. Второй участник показывает большой кубик, следующий участник должен громко исполнить песню или пропеть своё имя.</w:t>
      </w:r>
    </w:p>
    <w:p w14:paraId="670CCBBC" w14:textId="77777777" w:rsidR="000E40C5" w:rsidRPr="00D664CB" w:rsidRDefault="000E40C5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</w:rPr>
      </w:pPr>
    </w:p>
    <w:p w14:paraId="70F0D505" w14:textId="77777777" w:rsidR="000E40C5" w:rsidRPr="00781272" w:rsidRDefault="00F87461" w:rsidP="000E40C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  <w:t>«УГАДАЙ МЕЛОДИЮ»</w:t>
      </w:r>
    </w:p>
    <w:p w14:paraId="622905F8" w14:textId="77777777" w:rsidR="00F87461" w:rsidRDefault="000E40C5" w:rsidP="000E40C5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</w:rPr>
        <w:t xml:space="preserve">Первый участник пропевает </w:t>
      </w:r>
      <w:r w:rsidR="00F87461" w:rsidRPr="00781272">
        <w:rPr>
          <w:rFonts w:ascii="Arial" w:eastAsia="Times New Roman" w:hAnsi="Arial" w:cs="Arial"/>
          <w:color w:val="111111"/>
          <w:sz w:val="28"/>
          <w:szCs w:val="28"/>
        </w:rPr>
        <w:t xml:space="preserve"> мелодию известной песни на любой слог (ля-ля-ля, на-на-на, второй участник должен угадать название песни. После правильного ответа, второй участник загадывает мелодию другому участнику и пропевает её и т. д.</w:t>
      </w:r>
    </w:p>
    <w:p w14:paraId="5AD6DD53" w14:textId="77777777" w:rsidR="00874B39" w:rsidRPr="00781272" w:rsidRDefault="00874B39" w:rsidP="000E40C5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</w:rPr>
      </w:pPr>
    </w:p>
    <w:p w14:paraId="7FF59802" w14:textId="77777777" w:rsidR="00A31602" w:rsidRDefault="00781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1449AE" wp14:editId="085B6517">
            <wp:simplePos x="4762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3648075" cy="2152650"/>
            <wp:effectExtent l="19050" t="0" r="9525" b="0"/>
            <wp:wrapSquare wrapText="bothSides"/>
            <wp:docPr id="2" name="Рисунок 2" descr="C:\Users\Эдмон Дантес\Desktop\199840_b745fa66155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199840_b745fa66155a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D58349" w14:textId="77777777" w:rsidR="00874B39" w:rsidRPr="00F87461" w:rsidRDefault="00874B39">
      <w:pPr>
        <w:rPr>
          <w:rFonts w:ascii="Times New Roman" w:hAnsi="Times New Roman" w:cs="Times New Roman"/>
          <w:sz w:val="28"/>
          <w:szCs w:val="28"/>
        </w:rPr>
      </w:pPr>
    </w:p>
    <w:sectPr w:rsidR="00874B39" w:rsidRPr="00F87461" w:rsidSect="00343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2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61"/>
    <w:rsid w:val="000E40C5"/>
    <w:rsid w:val="001510ED"/>
    <w:rsid w:val="001B4AFA"/>
    <w:rsid w:val="00343567"/>
    <w:rsid w:val="00535A85"/>
    <w:rsid w:val="00677DA4"/>
    <w:rsid w:val="006E757A"/>
    <w:rsid w:val="00781272"/>
    <w:rsid w:val="008551A7"/>
    <w:rsid w:val="008658C2"/>
    <w:rsid w:val="00874B39"/>
    <w:rsid w:val="008A3E90"/>
    <w:rsid w:val="009B1B00"/>
    <w:rsid w:val="00A2377B"/>
    <w:rsid w:val="00A31602"/>
    <w:rsid w:val="00BC557D"/>
    <w:rsid w:val="00CA56F1"/>
    <w:rsid w:val="00D664CB"/>
    <w:rsid w:val="00F87461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22FF"/>
  <w15:docId w15:val="{56C34A41-8235-42F3-8B35-4F338EE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headline">
    <w:name w:val="headline"/>
    <w:basedOn w:val="a"/>
    <w:rsid w:val="00F8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74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Роман Школа</cp:lastModifiedBy>
  <cp:revision>2</cp:revision>
  <dcterms:created xsi:type="dcterms:W3CDTF">2023-05-08T18:42:00Z</dcterms:created>
  <dcterms:modified xsi:type="dcterms:W3CDTF">2023-05-08T18:42:00Z</dcterms:modified>
</cp:coreProperties>
</file>