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80" w:rsidRPr="00754780" w:rsidRDefault="00754780" w:rsidP="0075478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754780">
        <w:rPr>
          <w:rStyle w:val="c14"/>
          <w:b/>
          <w:bCs/>
          <w:i/>
          <w:color w:val="000000"/>
          <w:sz w:val="32"/>
          <w:szCs w:val="32"/>
          <w:u w:val="single"/>
        </w:rPr>
        <w:t>Памятка по ПДД для родителей</w:t>
      </w:r>
      <w:bookmarkStart w:id="0" w:name="_GoBack"/>
      <w:bookmarkEnd w:id="0"/>
    </w:p>
    <w:p w:rsidR="00754780" w:rsidRPr="00754780" w:rsidRDefault="00754780" w:rsidP="0075478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color w:val="000000"/>
          <w:sz w:val="32"/>
          <w:szCs w:val="32"/>
          <w:u w:val="single"/>
        </w:rPr>
      </w:pPr>
      <w:r w:rsidRPr="00754780">
        <w:rPr>
          <w:rStyle w:val="c14"/>
          <w:b/>
          <w:bCs/>
          <w:i/>
          <w:color w:val="000000"/>
          <w:sz w:val="32"/>
          <w:szCs w:val="32"/>
          <w:u w:val="single"/>
        </w:rPr>
        <w:t>детей младшего дошкольного возраста</w:t>
      </w:r>
    </w:p>
    <w:p w:rsidR="00754780" w:rsidRPr="00754780" w:rsidRDefault="00754780" w:rsidP="0075478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754780">
        <w:rPr>
          <w:rStyle w:val="c14"/>
          <w:b/>
          <w:bCs/>
          <w:i/>
          <w:color w:val="000000"/>
          <w:sz w:val="32"/>
          <w:szCs w:val="32"/>
          <w:u w:val="single"/>
        </w:rPr>
        <w:t>Уважаемые родители!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являетесь образцом поведения. Вы – объект любви и подражания для ребёнка. </w:t>
      </w:r>
      <w:r>
        <w:rPr>
          <w:rStyle w:val="c12"/>
          <w:color w:val="000000"/>
          <w:sz w:val="28"/>
          <w:szCs w:val="28"/>
        </w:rPr>
        <w:t>Поэтому ребенок ведет себя на дороге точно так же, как и Вы. </w:t>
      </w:r>
      <w:r>
        <w:rPr>
          <w:rStyle w:val="c2"/>
          <w:color w:val="000000"/>
          <w:sz w:val="28"/>
          <w:szCs w:val="28"/>
        </w:rPr>
        <w:t>Это необходимо помнить всегда и тем более, когда делаете шаг на проезжую часть дороги вместе с малышом.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 целях профилактики возможных ДТП Вам предлагаются несколько полезных советов: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 Из дома выходите заблаговременно, чтобы ребенок привыкал идти не спеша.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Перед переходом проезжей части обязательно остановитесь. Переходите дорогу размеренным шагом.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Приучайте детей переходить проезжую часть только на пешеходных переходах.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Никогда не выходите на проезжую часть из-за стоящего транспорта и других предметов, закрывающих обзор.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Увидев автобус, автомобиль стоящей на противоположной стороне не спешите, не бегите.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Переходите улицу строго под прямым углом.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При переходе и на остановках общественного транспорта крепко держите ребенка за руку.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Из транспорта выходите впереди ребенка, чтобы малыш не упал.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Привлекайте ребенка к участию в наблюдении за обстановкой на дороге.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Покажите безопасный путь в детский сад, школу, магазин.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Никогда в присутствии ребенка не нарушайте ПДД.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Ребенок должен играть только во дворе под вашим наблюдением. Он должен знать: на дорогу выходить нельзя.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Развивайте у ребенка зрительную память, внимание. Для этого создавайте дома игровые ситуации.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Пусть ваш малыш сам приведет вас в детский сад и из детского сада домой.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Что должен знать ребенок в 3 года: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 на дорогу выходить нельзя;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дорогу переходить можно только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взрослым, держась за руку. Вырываться нельзя.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переходить дорогу надо по переходу спокойным шагом;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пешеходы – люди, которые идут по улице;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когда мы едем в транспорте, нас называют пассажирами;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машины бывают разные – это транспорт. Машинами управляют водители.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 когда мы едем в транспорте нельзя высовываться из окна, надо держаться за руку взрослого, поручень, в легковой машине быть пристегнутым в специальном кресле;</w:t>
      </w:r>
    </w:p>
    <w:p w:rsidR="00754780" w:rsidRDefault="00754780" w:rsidP="0075478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чтобы был порядок на дороге, чтобы не было аварий, чтобы пешеход не попал под машину, надо подчиняться сигналу светофора.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754780" w:rsidRDefault="00754780" w:rsidP="00754780">
      <w:pPr>
        <w:pStyle w:val="c9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Мамы! Папы!</w:t>
      </w:r>
    </w:p>
    <w:p w:rsidR="00754780" w:rsidRDefault="00754780" w:rsidP="00754780">
      <w:pPr>
        <w:pStyle w:val="c9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Отнеситесь соответственно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ребёнка</w:t>
      </w:r>
    </w:p>
    <w:p w:rsidR="00754780" w:rsidRDefault="00754780" w:rsidP="0075478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ПАМЯТКА</w:t>
      </w:r>
    </w:p>
    <w:p w:rsidR="00754780" w:rsidRDefault="00754780" w:rsidP="0075478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</w:rPr>
        <w:t>Литература  по ознакомлению</w:t>
      </w:r>
    </w:p>
    <w:p w:rsidR="00754780" w:rsidRDefault="00754780" w:rsidP="0075478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</w:rPr>
        <w:t>детей младшего дошкольного возраста с ПДД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Литература о ПДД, которую можно почитать малышам: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М.Д. Дружинина «Наш друг - светофор»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И. Ищук «Мы помчимся с ветерком».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Н. Дедяева «Не играйте на дороге»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Н.Никитина «Правила маленького пешехода»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С.Волков  «Правила дорожного движения»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О.Камакин  «Путешествие друзей», «На сказочной поляне»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В.Клименко «Происшествие с игрушками»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С.Михалков «Светофор»</w:t>
      </w:r>
    </w:p>
    <w:p w:rsidR="00754780" w:rsidRDefault="00754780" w:rsidP="0075478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Усачев А. «Правила дорожного движения</w:t>
      </w:r>
      <w:r>
        <w:rPr>
          <w:rStyle w:val="c3"/>
          <w:rFonts w:ascii="yandex-sans" w:hAnsi="yandex-sans" w:cs="Calibri"/>
          <w:color w:val="000000"/>
          <w:sz w:val="23"/>
          <w:szCs w:val="23"/>
        </w:rPr>
        <w:t>»</w:t>
      </w:r>
    </w:p>
    <w:p w:rsidR="00950571" w:rsidRPr="00FF0E2B" w:rsidRDefault="00950571">
      <w:pPr>
        <w:rPr>
          <w:rFonts w:ascii="Times New Roman" w:hAnsi="Times New Roman" w:cs="Times New Roman"/>
          <w:sz w:val="28"/>
          <w:szCs w:val="28"/>
        </w:rPr>
      </w:pPr>
    </w:p>
    <w:p w:rsidR="00FF0E2B" w:rsidRPr="00FF0E2B" w:rsidRDefault="00FF0E2B">
      <w:pPr>
        <w:rPr>
          <w:rFonts w:ascii="Times New Roman" w:hAnsi="Times New Roman" w:cs="Times New Roman"/>
          <w:sz w:val="28"/>
          <w:szCs w:val="28"/>
        </w:rPr>
      </w:pPr>
      <w:r w:rsidRPr="00FF0E2B">
        <w:rPr>
          <w:rFonts w:ascii="Times New Roman" w:hAnsi="Times New Roman" w:cs="Times New Roman"/>
          <w:sz w:val="28"/>
          <w:szCs w:val="28"/>
        </w:rPr>
        <w:t>Подготовил воспитатель: Шевченко С.А.</w:t>
      </w:r>
    </w:p>
    <w:sectPr w:rsidR="00FF0E2B" w:rsidRPr="00FF0E2B" w:rsidSect="0041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1376"/>
    <w:rsid w:val="00416C55"/>
    <w:rsid w:val="00754780"/>
    <w:rsid w:val="00950571"/>
    <w:rsid w:val="009C1376"/>
    <w:rsid w:val="00F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4780"/>
  </w:style>
  <w:style w:type="paragraph" w:customStyle="1" w:styleId="c1">
    <w:name w:val="c1"/>
    <w:basedOn w:val="a"/>
    <w:rsid w:val="007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4780"/>
  </w:style>
  <w:style w:type="character" w:customStyle="1" w:styleId="c12">
    <w:name w:val="c12"/>
    <w:basedOn w:val="a0"/>
    <w:rsid w:val="00754780"/>
  </w:style>
  <w:style w:type="character" w:customStyle="1" w:styleId="c5">
    <w:name w:val="c5"/>
    <w:basedOn w:val="a0"/>
    <w:rsid w:val="00754780"/>
  </w:style>
  <w:style w:type="paragraph" w:customStyle="1" w:styleId="c18">
    <w:name w:val="c18"/>
    <w:basedOn w:val="a"/>
    <w:rsid w:val="007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4780"/>
  </w:style>
  <w:style w:type="character" w:customStyle="1" w:styleId="c3">
    <w:name w:val="c3"/>
    <w:basedOn w:val="a0"/>
    <w:rsid w:val="0075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4780"/>
  </w:style>
  <w:style w:type="paragraph" w:customStyle="1" w:styleId="c1">
    <w:name w:val="c1"/>
    <w:basedOn w:val="a"/>
    <w:rsid w:val="007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4780"/>
  </w:style>
  <w:style w:type="character" w:customStyle="1" w:styleId="c12">
    <w:name w:val="c12"/>
    <w:basedOn w:val="a0"/>
    <w:rsid w:val="00754780"/>
  </w:style>
  <w:style w:type="character" w:customStyle="1" w:styleId="c5">
    <w:name w:val="c5"/>
    <w:basedOn w:val="a0"/>
    <w:rsid w:val="00754780"/>
  </w:style>
  <w:style w:type="paragraph" w:customStyle="1" w:styleId="c18">
    <w:name w:val="c18"/>
    <w:basedOn w:val="a"/>
    <w:rsid w:val="007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4780"/>
  </w:style>
  <w:style w:type="character" w:customStyle="1" w:styleId="c3">
    <w:name w:val="c3"/>
    <w:basedOn w:val="a0"/>
    <w:rsid w:val="00754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5</cp:revision>
  <dcterms:created xsi:type="dcterms:W3CDTF">2022-03-22T07:35:00Z</dcterms:created>
  <dcterms:modified xsi:type="dcterms:W3CDTF">2022-04-20T11:54:00Z</dcterms:modified>
</cp:coreProperties>
</file>