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2645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>Рекомендации родителям детей раннего возраста (2-3 лет) для самос</w:t>
      </w:r>
      <w:r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тоятельного изучения </w:t>
      </w:r>
      <w:r w:rsidRPr="000F2645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темы «Весна</w:t>
      </w:r>
      <w:r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идет, весне дорогу!</w:t>
      </w:r>
      <w:r w:rsidRPr="000F2645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>»:</w:t>
      </w:r>
    </w:p>
    <w:p w:rsidR="000F2645" w:rsidRDefault="000F2645" w:rsidP="000F2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Уважаемые родители!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br/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Подойдите с ребенком к окну и поздоровайтесь с солнышком, прочитайте потешку: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 пришла,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 принесла.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солнышко —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Колоколнышко!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Объясните, что наступила весна. Солнышко весной теплое, ясное. Оно своими светлыми, теплыми лучиками согревает землю, и природа просыпается, на деревьях появляются листочки, начинает расти травка. Расскажите о том, что солнышко стало чаще появляться на небе. Оно растопило снег, на деревьях появились зеленые листочки, расцвели цветы, запели птички.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Включите фонограмму (пение птиц, журчание ручья), спросите у ребенка, что он слышит.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Рассмотрите весенние картинки. Обратите внимание ребенка на признаки весны. </w:t>
      </w: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Поговорите с ребенком о признаках весны. Солнце прогревает почву, снег тает, на реках начинается ледоход. На деревьях и кустарниках распускаются почки, появляются зеленые листья. С приходом весны появляется зеленая трава и много корма для зверей, поэтому весной у них рождаются детеныши. Весной возвращаются перелетные птицы из теплых стран, все птицы весной вьют гнезда, в них высиживают птенцов. Просыпаются насекомые. Поздней весной зацветают фруктовые деревья и кустарники. Солнышко пригревает все ярче, идут теплые, весенние дожди.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Отработайте произношение слов и словосочетаний: ледоход, почки, перелетные птицы, ласточка, стая, гнездо, скворечник; прогревать, распускаются, возвращаются, прилетать, вить, строить, петь, высиживать, кормить, учить.</w:t>
      </w:r>
      <w:proofErr w:type="gramEnd"/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Прочитайте ребенку и выучите с ним отрывок из стихотворения Р. Сефа «Лицом к весне»: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Потихоньку снег сошел,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Почернел и стаял,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свете хорошо: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роще — птичьим стаям,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деревьях лепесткам,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Клейким и пахучим,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синем небе облакам,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Легким и летучим...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Поиграйте с ребенком в игры: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«Капли»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Ведущий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Капля — раз!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— два!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0F26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Удары ладонями обеих рук по коленям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Капли медленно </w:t>
      </w:r>
      <w:proofErr w:type="gramStart"/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</w:t>
      </w:r>
      <w:proofErr w:type="gramEnd"/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капли ударять,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каплю догонять.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потом, потом, потом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бегом, бегом, бегом.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лес густой!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Побежим скорей домой!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«Покажи предмет» (признаки предметов).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Геометрические фигуры лежат на одном столе, предметы – на другом. Ведущий просит ребенка подойти к столу, обратить внимание на различные предметы, лежащие на столе, и 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объясняет задание. Сначала показывает фигуру и предлагает назвать ее форму, найти на другом столе предмет такой же формы, положить их рядом. Если ребенок правильно нашел предмет и положил его около соответствующей фигуры, все хлопают в ладоши. На одном занятии ребенку можно подобрать не более трех форм. Если ребенок ошибся, то ведущий предлагает ему обвести пальцем фигуру и предмет. Этот прием помогает ребенку правильно выполнить задание.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заканчивается, когда ведущий поочередно покажет все фигуры и дети найдут предметы соответствующих форм.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Предложите ребенку вместе с вами сделать пальчиковую гимнастику: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изобразить деревья обеими руками).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 птичек там.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F26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(изобразить птицу: перекрестить ладони, держа их тыльной</w:t>
      </w:r>
      <w:proofErr w:type="gramEnd"/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порхают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(помахать руками, как крыльями)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Поют,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0F26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изобразить двумя руками открывающиеся клювы)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Гнезда теплые вьют.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0F26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сложить ладони в виде чаши).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Лепка лучиков для солнышка.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Родитель показывает картон (бумагу), на которой наклеен круг из желтой бумаги и говорит: «А у меня тоже солнышко проснулось (показывает), но, наверное, не совсем. Посмотри, чего не хватает у моего солнышка? (Выслушать ответы ребенка) У солнышка нет лучиков. Давай сделаем лучики для нашего солнышка. Какого цвета пластилин мы возьмем для лучиков? (Выслушать ответы ребенка) Мы возьмем пластилин желтого цвета, разделим комочек на несколько кусочков и раскатаем палочки. </w:t>
      </w:r>
      <w:proofErr w:type="gramStart"/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(Раскатывает из пластилина небольшие палочки.</w:t>
      </w:r>
      <w:proofErr w:type="gramEnd"/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выполняет упражнение, повторяя за родителем прямые движения ладонями.)</w:t>
      </w:r>
      <w:proofErr w:type="gramEnd"/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 несколько лучиков я сделала. Теперь ты сделай свои лучики».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Лучики, вылепленные ребенком, раскладываем на дощечке вокруг круга.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Родитель: «Вот какое замечательное солнышко получилось у нас! Посмотри, как оно протянуло всем нам свои лучики. Теперь оно будет светить нам до самого вечера».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Выглянуло солнышко,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Блещет на лугу.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навстречу солнышку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траве бегу.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ромашки белые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Рву я на лету.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веночек сделаю,</w:t>
      </w:r>
    </w:p>
    <w:p w:rsidR="000F2645" w:rsidRPr="000F2645" w:rsidRDefault="000F2645" w:rsidP="000F2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Солнышко вплету.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Рисование «Травка зеленеет, солнышко блестит»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 читает ребенку стихотворение А. Плещеева «Сельская песня»: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Травка зеленеет,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блестит;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 с весною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сени к нам летит.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нею солнце краше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весна милей…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Прощебечь с дороги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привет скорей!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 тебе я зёрен,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песню спой,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из стран далёких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Принесла с собой…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 показывает работу по лепке и предлагает нарисовать зеленую травку и кустики. Уточняет, что солнышко на небе наверху, а травку и кустики нужно нарисовать внизу. В процессе занятия помогает выполнить рисунок, уточняет расположение его частей: внизу, наверху. По окончании рисования родитель приклеивает к работе ребенка силуэт птички, повторно читает стихотворение.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Чтение художественной литературы: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Э.Мошковская «Настоящие птицы»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А.Плещеев «Сельская песня»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Е.Карганова. «Ручеек», «Хотел бы я выучить птичий язык», «Воробей»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И.Токмакова «Десять птичек – стайка», «Зернышко»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В.Чаплина «Лесная кормушка».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А.Барто «Ждет гостей высокий клен»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С.Михалков «Живет у нас под крышей непризнанный артист»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Э.Шим «Весна»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А.И. Куприн «Скворцы»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Н.Сладков «Медведь и солнце», «Чья проталина?»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Э. Милер «Кротик и орел»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Сибилл фон Олферс «Детки Матушки Земли»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26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Сибилл фон Олферс «Детки-бабочки»</w:t>
      </w:r>
    </w:p>
    <w:p w:rsidR="000F2645" w:rsidRPr="000F2645" w:rsidRDefault="000F2645" w:rsidP="000F2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264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832DE" w:rsidRPr="002F2E5F" w:rsidRDefault="002F2E5F" w:rsidP="000F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E5F">
        <w:rPr>
          <w:rFonts w:ascii="Times New Roman" w:hAnsi="Times New Roman" w:cs="Times New Roman"/>
          <w:sz w:val="28"/>
          <w:szCs w:val="28"/>
        </w:rPr>
        <w:t>Подготовил воспитатель: Шевченко С.А.</w:t>
      </w:r>
    </w:p>
    <w:sectPr w:rsidR="00E832DE" w:rsidRPr="002F2E5F" w:rsidSect="0076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28"/>
    <w:rsid w:val="000F2645"/>
    <w:rsid w:val="001E0928"/>
    <w:rsid w:val="002F2E5F"/>
    <w:rsid w:val="00760147"/>
    <w:rsid w:val="00E8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2022-04-20T11:19:00Z</dcterms:created>
  <dcterms:modified xsi:type="dcterms:W3CDTF">2022-04-20T11:55:00Z</dcterms:modified>
</cp:coreProperties>
</file>