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E5" w:rsidRPr="00F940E5" w:rsidRDefault="00F940E5" w:rsidP="00F940E5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F940E5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Безопасность детей — забота взрослых»</w:t>
      </w:r>
    </w:p>
    <w:p w:rsidR="00F940E5" w:rsidRPr="00F940E5" w:rsidRDefault="00F940E5" w:rsidP="00F940E5">
      <w:pPr>
        <w:shd w:val="clear" w:color="auto" w:fill="FFFFFF"/>
        <w:spacing w:after="0"/>
        <w:ind w:left="-567"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по ПДД</w:t>
      </w:r>
    </w:p>
    <w:p w:rsidR="00F940E5" w:rsidRPr="00F940E5" w:rsidRDefault="00F940E5" w:rsidP="00F940E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E5" w:rsidRPr="00F940E5" w:rsidRDefault="00F940E5" w:rsidP="00F940E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1.Никогда в присутствии ребёнка не нарушайте </w:t>
      </w:r>
      <w:r w:rsidRPr="0054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ДОРОЖНОГО ДВИЖЕНИЯ.</w:t>
      </w:r>
      <w:r w:rsidRPr="0054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2.Напоминайте основные правила дорожного движения своим детям каждый </w:t>
      </w:r>
      <w:bookmarkStart w:id="0" w:name="_GoBack"/>
      <w:bookmarkEnd w:id="0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3.Учите ребёнка ориентироваться на дороге, быть осторожным и внимательным, никогда не перебегать дорогу перед идущим транспортом.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4.Учите дошкольника переходить проезжую часть только по пешеходному переходу и только шагом.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позволяйте ребёнку играть на дороге или вблизи проезжей части.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6.Не оставляйте ребёнка одного на дороге, остановке, около транспортных средств.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7.Учите ребёнка правильному выходу из автомобиля: за взрослым, на тротуар.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8.Пристёгивая ребёнка ремнём безопасности, объясняйте для чего это нужно.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9.Пешеходом быть – наука!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10.Улица требует к себе уважения и внимания.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11.Катание детей на велосипеде, самокате, коньках, с</w:t>
      </w:r>
      <w:r w:rsidR="00C10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анках – только под наблюдением 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12.Если вы</w:t>
      </w:r>
      <w:proofErr w:type="gramEnd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 ситуацию, в которой другие люди нарушают правила дорожного движения – остановите их!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13.Учите детей наблюдательности за транспортом на улице!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14.На остановке крепко держите ребёнка за руку, чтобы он не выбежал на проезжую часть.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</w:t>
      </w:r>
      <w:proofErr w:type="gramStart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автомобиля или машины выходите первыми.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16.Объясняйте детям, что пешеходам разрешается ходить только по тротуару.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18.Родители должны хорошо знать место расположения детского сада и чётко ориентироваться в обстановке.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19.Подход к детскому дошкольному</w:t>
      </w:r>
      <w:proofErr w:type="gramEnd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выбирать с безопасной стороны.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20.Дома и по дорог</w:t>
      </w:r>
      <w:proofErr w:type="gramStart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бы не шли ) должны проводить беседы с детьми по правилам ДД.</w:t>
      </w:r>
      <w:r w:rsidRPr="00F9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21.Читать детям литературу, загадывать загадки, прорисовывать ситуации с транспортом, рассматривать картинки и иллюстрации.</w:t>
      </w:r>
    </w:p>
    <w:p w:rsidR="00F940E5" w:rsidRPr="00F940E5" w:rsidRDefault="00F940E5" w:rsidP="00F9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69D" w:rsidRPr="00F940E5" w:rsidRDefault="00F940E5" w:rsidP="00F940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0E5"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  <w:proofErr w:type="gramStart"/>
      <w:r w:rsidRPr="00F940E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940E5">
        <w:rPr>
          <w:rFonts w:ascii="Times New Roman" w:hAnsi="Times New Roman" w:cs="Times New Roman"/>
          <w:b/>
          <w:sz w:val="28"/>
          <w:szCs w:val="28"/>
        </w:rPr>
        <w:t xml:space="preserve"> Шевченко С.А</w:t>
      </w:r>
    </w:p>
    <w:sectPr w:rsidR="0013669D" w:rsidRPr="00F940E5" w:rsidSect="00A1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89"/>
    <w:rsid w:val="0013669D"/>
    <w:rsid w:val="00541E45"/>
    <w:rsid w:val="00545189"/>
    <w:rsid w:val="00A1500D"/>
    <w:rsid w:val="00C10704"/>
    <w:rsid w:val="00F9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2022-10-13T10:11:00Z</dcterms:created>
  <dcterms:modified xsi:type="dcterms:W3CDTF">2022-10-28T10:56:00Z</dcterms:modified>
</cp:coreProperties>
</file>