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bookmarkStart w:id="0" w:name="_GoBack"/>
      <w:r w:rsidRPr="00281E2D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281E2D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Совместные игры</w:t>
      </w:r>
      <w:r w:rsidRPr="00281E2D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bookmarkEnd w:id="0"/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          </w:t>
      </w:r>
      <w:r w:rsidRPr="00281E2D">
        <w:rPr>
          <w:color w:val="111111"/>
        </w:rPr>
        <w:t>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Основной вид деятельности дошкольного возраста —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— это своеобразный, свойственный дошкольному возрасту способ усвоения общественного опыта.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 xml:space="preserve">            </w:t>
      </w:r>
      <w:r w:rsidRPr="00281E2D">
        <w:rPr>
          <w:color w:val="111111"/>
        </w:rPr>
        <w:t>Проводить время дома весело и с пользой — легко! В данной статье подобраны для вас увлекательные детские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color w:val="111111"/>
        </w:rPr>
        <w:t>, как </w:t>
      </w:r>
      <w:r w:rsidRPr="00281E2D">
        <w:rPr>
          <w:rStyle w:val="a4"/>
          <w:b w:val="0"/>
          <w:color w:val="111111"/>
          <w:bdr w:val="none" w:sz="0" w:space="0" w:color="auto" w:frame="1"/>
        </w:rPr>
        <w:t>совместные с родителями</w:t>
      </w:r>
      <w:r w:rsidRPr="00281E2D">
        <w:rPr>
          <w:color w:val="111111"/>
        </w:rPr>
        <w:t>, так и самостоятельные, которые не требуют сложной подготовки, однако будут интересны ребятам разного возраста. Помимо этого, они помогут развить им важные навыки и умения.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>
        <w:rPr>
          <w:b/>
          <w:color w:val="111111"/>
        </w:rPr>
        <w:t xml:space="preserve">                                   </w:t>
      </w:r>
      <w:r w:rsidRPr="00281E2D">
        <w:rPr>
          <w:b/>
          <w:color w:val="111111"/>
        </w:rPr>
        <w:t>Памятка </w:t>
      </w:r>
      <w:r w:rsidRPr="00281E2D">
        <w:rPr>
          <w:rStyle w:val="a4"/>
          <w:color w:val="111111"/>
          <w:bdr w:val="none" w:sz="0" w:space="0" w:color="auto" w:frame="1"/>
        </w:rPr>
        <w:t>родителям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281E2D">
        <w:rPr>
          <w:rStyle w:val="a4"/>
          <w:color w:val="111111"/>
          <w:bdr w:val="none" w:sz="0" w:space="0" w:color="auto" w:frame="1"/>
        </w:rPr>
        <w:t> </w:t>
      </w:r>
      <w:r w:rsidRPr="00281E2D">
        <w:rPr>
          <w:b/>
          <w:i/>
          <w:iCs/>
          <w:color w:val="111111"/>
          <w:bdr w:val="none" w:sz="0" w:space="0" w:color="auto" w:frame="1"/>
        </w:rPr>
        <w:t>«Как организовать игру»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Правило первое</w:t>
      </w:r>
      <w:r w:rsidRPr="00281E2D">
        <w:rPr>
          <w:color w:val="111111"/>
        </w:rPr>
        <w:t>: 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Правило второе</w:t>
      </w:r>
      <w:r w:rsidRPr="00281E2D">
        <w:rPr>
          <w:color w:val="111111"/>
        </w:rPr>
        <w:t xml:space="preserve">: Игра не должна быть излишне азартной, унижать достоинства </w:t>
      </w:r>
      <w:proofErr w:type="gramStart"/>
      <w:r w:rsidRPr="00281E2D">
        <w:rPr>
          <w:color w:val="111111"/>
        </w:rPr>
        <w:t>играющих</w:t>
      </w:r>
      <w:proofErr w:type="gramEnd"/>
      <w:r w:rsidRPr="00281E2D">
        <w:rPr>
          <w:color w:val="111111"/>
        </w:rPr>
        <w:t>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Правило третье</w:t>
      </w:r>
      <w:r w:rsidRPr="00281E2D">
        <w:rPr>
          <w:color w:val="111111"/>
        </w:rPr>
        <w:t xml:space="preserve">: не будьте </w:t>
      </w:r>
      <w:proofErr w:type="gramStart"/>
      <w:r w:rsidRPr="00281E2D">
        <w:rPr>
          <w:color w:val="111111"/>
        </w:rPr>
        <w:t>занудами</w:t>
      </w:r>
      <w:proofErr w:type="gramEnd"/>
      <w:r w:rsidRPr="00281E2D">
        <w:rPr>
          <w:color w:val="111111"/>
        </w:rPr>
        <w:t>. Ваше внедрение в мир детской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color w:val="111111"/>
        </w:rPr>
        <w:t> - введение туда новых, развивающих и обучающих элементов - должно быть естественным и желанным.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Правило четвертое</w:t>
      </w:r>
      <w:r w:rsidRPr="00281E2D">
        <w:rPr>
          <w:color w:val="111111"/>
        </w:rPr>
        <w:t>: Не торопите ребенка, не проявляйте свое нетерпение. Самое главное — это те счастливые минуты и часы, что вы проводите со своим ребенком. Играйте, радуйтесь открытиям и победам.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Правило пятое</w:t>
      </w:r>
      <w:r w:rsidRPr="00281E2D">
        <w:rPr>
          <w:color w:val="111111"/>
        </w:rPr>
        <w:t>: поддерживайте активный, творческий подход к игре. Дети - большие фантазеры и выдумщики. Они смело привносят в игру свои правила, усложняют или упрощают содержание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b/>
          <w:color w:val="111111"/>
        </w:rPr>
        <w:t>.</w:t>
      </w:r>
      <w:r w:rsidRPr="00281E2D">
        <w:rPr>
          <w:color w:val="111111"/>
        </w:rPr>
        <w:t xml:space="preserve"> Но игра - дело серьезное и нельзя превращать ее в уступку ребенку, в милость по принципу </w:t>
      </w:r>
      <w:r w:rsidRPr="00281E2D">
        <w:rPr>
          <w:i/>
          <w:iCs/>
          <w:color w:val="111111"/>
          <w:bdr w:val="none" w:sz="0" w:space="0" w:color="auto" w:frame="1"/>
        </w:rPr>
        <w:t>«чем бы дитя ни тешилось»</w:t>
      </w:r>
      <w:r w:rsidRPr="00281E2D">
        <w:rPr>
          <w:color w:val="111111"/>
        </w:rPr>
        <w:t>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jc w:val="center"/>
        <w:rPr>
          <w:b/>
          <w:i/>
          <w:color w:val="111111"/>
        </w:rPr>
      </w:pPr>
      <w:r w:rsidRPr="00281E2D">
        <w:rPr>
          <w:b/>
          <w:i/>
          <w:color w:val="111111"/>
        </w:rPr>
        <w:t>Для развития общительности и фантазии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b/>
          <w:i/>
          <w:color w:val="111111"/>
        </w:rPr>
      </w:pPr>
      <w:proofErr w:type="spellStart"/>
      <w:r w:rsidRPr="00281E2D">
        <w:rPr>
          <w:b/>
          <w:i/>
          <w:color w:val="111111"/>
        </w:rPr>
        <w:t>Сквиггл</w:t>
      </w:r>
      <w:proofErr w:type="spellEnd"/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Сначала ребенок рисует каракули и передает ли</w:t>
      </w:r>
      <w:proofErr w:type="gramStart"/>
      <w:r w:rsidRPr="00281E2D">
        <w:rPr>
          <w:color w:val="111111"/>
        </w:rPr>
        <w:t>ст взр</w:t>
      </w:r>
      <w:proofErr w:type="gramEnd"/>
      <w:r w:rsidRPr="00281E2D">
        <w:rPr>
          <w:color w:val="111111"/>
        </w:rPr>
        <w:t>ослому. Тот из них создает какой-нибудь образ. Затем наш художник дополняет рисунок и просит взрослого продолжить и т. д. По ходу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color w:val="111111"/>
        </w:rPr>
        <w:t> старайтесь обсуждать картинки. Спрашивайте ребенка, что он нарисовал, можно помогать наводящими вопросами.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b/>
          <w:i/>
          <w:color w:val="111111"/>
        </w:rPr>
      </w:pPr>
      <w:r w:rsidRPr="00281E2D">
        <w:rPr>
          <w:b/>
          <w:i/>
          <w:color w:val="111111"/>
        </w:rPr>
        <w:t>Необычное животное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Ребенок рисует голову, загибает лист и передает взрослому. Тот рисует туловище, загибает лист и передает лист обратно и т. д.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b/>
          <w:i/>
          <w:color w:val="111111"/>
        </w:rPr>
      </w:pPr>
      <w:r w:rsidRPr="00281E2D">
        <w:rPr>
          <w:b/>
          <w:i/>
          <w:color w:val="111111"/>
        </w:rPr>
        <w:t>Рисуем мыльными пузырями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proofErr w:type="gramStart"/>
      <w:r w:rsidRPr="00281E2D">
        <w:rPr>
          <w:color w:val="111111"/>
        </w:rPr>
        <w:t>Для начала сделайте мыльно-красочную смесь из гуаши (5 ст. л., жидкости для мытья посуды или шампуня </w:t>
      </w:r>
      <w:r w:rsidRPr="00281E2D">
        <w:rPr>
          <w:i/>
          <w:iCs/>
          <w:color w:val="111111"/>
          <w:bdr w:val="none" w:sz="0" w:space="0" w:color="auto" w:frame="1"/>
        </w:rPr>
        <w:t>(1 ст. л.)</w:t>
      </w:r>
      <w:r w:rsidRPr="00281E2D">
        <w:rPr>
          <w:color w:val="111111"/>
        </w:rPr>
        <w:t> и воды </w:t>
      </w:r>
      <w:r w:rsidRPr="00281E2D">
        <w:rPr>
          <w:i/>
          <w:iCs/>
          <w:color w:val="111111"/>
          <w:bdr w:val="none" w:sz="0" w:space="0" w:color="auto" w:frame="1"/>
        </w:rPr>
        <w:t>(1 ч. л.)</w:t>
      </w:r>
      <w:r w:rsidRPr="00281E2D">
        <w:rPr>
          <w:color w:val="111111"/>
        </w:rPr>
        <w:t>.</w:t>
      </w:r>
      <w:proofErr w:type="gramEnd"/>
      <w:r w:rsidRPr="00281E2D">
        <w:rPr>
          <w:color w:val="111111"/>
        </w:rPr>
        <w:t xml:space="preserve"> Опустите в смесь трубочку для сока и подуйте так, чтобы получилась пышная пена. А теперь листом бумаги слегка прикоснёмся к мыльным пузырям. На ней отпечатаются необычные формы. Теперь можно взять в руки кисточки или фломастеры и вместе дорисовать эти фантастические узоры.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b/>
          <w:i/>
          <w:color w:val="111111"/>
        </w:rPr>
      </w:pPr>
      <w:r w:rsidRPr="00281E2D">
        <w:rPr>
          <w:b/>
          <w:i/>
          <w:color w:val="111111"/>
        </w:rPr>
        <w:t>Сочиняем сказку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Перед сном или где-то в дороге можно самим сочинять сказки. Это очень веселое и психотерапевтическое занятие </w:t>
      </w:r>
      <w:r w:rsidRPr="00281E2D">
        <w:rPr>
          <w:i/>
          <w:iCs/>
          <w:color w:val="111111"/>
          <w:bdr w:val="none" w:sz="0" w:space="0" w:color="auto" w:frame="1"/>
        </w:rPr>
        <w:t>(в таких историях дети всегда делятся именно тем, о чем думают)</w:t>
      </w:r>
      <w:r w:rsidRPr="00281E2D">
        <w:rPr>
          <w:color w:val="111111"/>
        </w:rPr>
        <w:t xml:space="preserve">. Для появления на свет интересного рассказа, по мнению известного итальянского </w:t>
      </w:r>
      <w:r w:rsidRPr="00281E2D">
        <w:rPr>
          <w:color w:val="111111"/>
        </w:rPr>
        <w:lastRenderedPageBreak/>
        <w:t xml:space="preserve">писателя </w:t>
      </w:r>
      <w:proofErr w:type="spellStart"/>
      <w:r w:rsidRPr="00281E2D">
        <w:rPr>
          <w:color w:val="111111"/>
        </w:rPr>
        <w:t>Джанни</w:t>
      </w:r>
      <w:proofErr w:type="spellEnd"/>
      <w:r w:rsidRPr="00281E2D">
        <w:rPr>
          <w:color w:val="111111"/>
        </w:rPr>
        <w:t xml:space="preserve"> </w:t>
      </w:r>
      <w:proofErr w:type="spellStart"/>
      <w:r w:rsidRPr="00281E2D">
        <w:rPr>
          <w:color w:val="111111"/>
        </w:rPr>
        <w:t>Родари</w:t>
      </w:r>
      <w:proofErr w:type="spellEnd"/>
      <w:r w:rsidRPr="00281E2D">
        <w:rPr>
          <w:color w:val="111111"/>
        </w:rPr>
        <w:t>, нужно всего лишь два слова. Причем, чем более чуждыми эти слова будут друг к другу, тем лучше. Тогда воображение будет вынуждено активизироваться, стремясь связать их в единый сюжет. </w:t>
      </w:r>
      <w:r w:rsidRPr="00281E2D">
        <w:rPr>
          <w:color w:val="111111"/>
          <w:u w:val="single"/>
          <w:bdr w:val="none" w:sz="0" w:space="0" w:color="auto" w:frame="1"/>
        </w:rPr>
        <w:t>Выбрать слова можно самыми разнообразными способами</w:t>
      </w:r>
      <w:r w:rsidRPr="00281E2D">
        <w:rPr>
          <w:color w:val="111111"/>
        </w:rPr>
        <w:t>: спросим у папы одно слово, а у сестры – другое. Или найдем их на разных страницах словаря.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b/>
          <w:i/>
          <w:color w:val="111111"/>
        </w:rPr>
      </w:pPr>
      <w:r w:rsidRPr="00281E2D">
        <w:rPr>
          <w:b/>
          <w:i/>
          <w:color w:val="111111"/>
        </w:rPr>
        <w:t>Живая картина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Поговорите о своих мечтах. А теперь пусть каждый покажет это с помощью пластики тела и мимики лица. Остальным нужно отгадать, что это за желание.</w:t>
      </w:r>
    </w:p>
    <w:p w:rsid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«Золушка»</w:t>
      </w:r>
      <w:r w:rsidR="00E976A2">
        <w:rPr>
          <w:color w:val="111111"/>
        </w:rPr>
        <w:t> </w:t>
      </w:r>
    </w:p>
    <w:p w:rsidR="00281E2D" w:rsidRPr="00281E2D" w:rsidRDefault="00E976A2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 xml:space="preserve"> Н</w:t>
      </w:r>
      <w:r w:rsidR="00281E2D" w:rsidRPr="00281E2D">
        <w:rPr>
          <w:color w:val="111111"/>
        </w:rPr>
        <w:t>асыпьте фасоль и горох </w:t>
      </w:r>
      <w:r w:rsidR="00281E2D" w:rsidRPr="00281E2D">
        <w:rPr>
          <w:i/>
          <w:iCs/>
          <w:color w:val="111111"/>
          <w:bdr w:val="none" w:sz="0" w:space="0" w:color="auto" w:frame="1"/>
        </w:rPr>
        <w:t>(или разные виды макарон)</w:t>
      </w:r>
      <w:r w:rsidR="00281E2D" w:rsidRPr="00281E2D">
        <w:rPr>
          <w:color w:val="111111"/>
        </w:rPr>
        <w:t> в одну и ту же емкость и попросите ребенка отделить одно от другого. </w:t>
      </w:r>
      <w:r w:rsidR="00281E2D" w:rsidRPr="00281E2D">
        <w:rPr>
          <w:color w:val="111111"/>
          <w:u w:val="single"/>
          <w:bdr w:val="none" w:sz="0" w:space="0" w:color="auto" w:frame="1"/>
        </w:rPr>
        <w:t>Усложненный вариант</w:t>
      </w:r>
      <w:r w:rsidR="00281E2D" w:rsidRPr="00281E2D">
        <w:rPr>
          <w:color w:val="111111"/>
        </w:rPr>
        <w:t>: попросите ребенка брать горошины большим и средним, большим и безымянным, большим и мизинцем.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«Месим тесто»</w:t>
      </w:r>
      <w:r w:rsidRPr="00E976A2">
        <w:rPr>
          <w:b/>
          <w:color w:val="111111"/>
        </w:rPr>
        <w:t>.</w:t>
      </w:r>
      <w:r w:rsidRPr="00281E2D">
        <w:rPr>
          <w:color w:val="111111"/>
        </w:rPr>
        <w:t xml:space="preserve"> Погружать руки ребенка в миску с этими материалами и делать вид, что месите тесто, ищем маленькую игрушку.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"Кто больше соберет фасоли?" — собрать фасоль в бутылочку с широким и узким горлышком. Закручивание пробок на бутылочках.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Бусы для любимой бабушки</w:t>
      </w:r>
      <w:proofErr w:type="gramStart"/>
      <w:r w:rsidRPr="00281E2D">
        <w:rPr>
          <w:color w:val="111111"/>
        </w:rPr>
        <w:t xml:space="preserve">.» </w:t>
      </w:r>
      <w:proofErr w:type="gramEnd"/>
      <w:r w:rsidRPr="00281E2D">
        <w:rPr>
          <w:color w:val="111111"/>
        </w:rPr>
        <w:t>Потребуется приблизительно 200 г макарон с крупным просветом и длинный шнурок. </w:t>
      </w:r>
      <w:r w:rsidRPr="00281E2D">
        <w:rPr>
          <w:color w:val="111111"/>
          <w:u w:val="single"/>
          <w:bdr w:val="none" w:sz="0" w:space="0" w:color="auto" w:frame="1"/>
        </w:rPr>
        <w:t>Задача</w:t>
      </w:r>
      <w:r w:rsidRPr="00281E2D">
        <w:rPr>
          <w:color w:val="111111"/>
        </w:rPr>
        <w:t>: нанизать макаронины на шнурок.</w:t>
      </w:r>
    </w:p>
    <w:p w:rsidR="00E976A2" w:rsidRPr="00281E2D" w:rsidRDefault="00E976A2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«Покорми Куклу»</w:t>
      </w:r>
      <w:r w:rsidRPr="00E976A2">
        <w:rPr>
          <w:b/>
          <w:color w:val="111111"/>
        </w:rPr>
        <w:t>.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 xml:space="preserve"> Под пробкой-шапочкой нарисована смешная рожица, а вместо рта - отверстие диаметром 1-1,5 см </w:t>
      </w:r>
      <w:r w:rsidRPr="00281E2D">
        <w:rPr>
          <w:i/>
          <w:iCs/>
          <w:color w:val="111111"/>
          <w:bdr w:val="none" w:sz="0" w:space="0" w:color="auto" w:frame="1"/>
        </w:rPr>
        <w:t>(края обработаны скотчем)</w:t>
      </w:r>
      <w:r w:rsidRPr="00281E2D">
        <w:rPr>
          <w:color w:val="111111"/>
        </w:rPr>
        <w:t>. </w:t>
      </w:r>
      <w:r w:rsidRPr="00281E2D">
        <w:rPr>
          <w:color w:val="111111"/>
          <w:u w:val="single"/>
          <w:bdr w:val="none" w:sz="0" w:space="0" w:color="auto" w:frame="1"/>
        </w:rPr>
        <w:t>Предложите ребенку</w:t>
      </w:r>
      <w:r w:rsidRPr="00281E2D">
        <w:rPr>
          <w:color w:val="111111"/>
        </w:rPr>
        <w:t>: "Давай покормим куклу макаронами!" Такие куклы особенно любят ракушки, рожки.</w:t>
      </w:r>
    </w:p>
    <w:p w:rsidR="00E976A2" w:rsidRPr="00E976A2" w:rsidRDefault="00E976A2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E976A2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«Пуговки-застежки»</w:t>
      </w:r>
      <w:r w:rsidRPr="00E976A2">
        <w:rPr>
          <w:b/>
          <w:color w:val="111111"/>
        </w:rPr>
        <w:t xml:space="preserve">. 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Смешайте несколько различных комплектов пуговиц и предложите ребенку их рассортировать.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i/>
          <w:color w:val="111111"/>
        </w:rPr>
      </w:pPr>
      <w:r w:rsidRPr="00E976A2">
        <w:rPr>
          <w:b/>
          <w:i/>
          <w:color w:val="111111"/>
        </w:rPr>
        <w:t>Игра "Пуговица"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Р</w:t>
      </w:r>
      <w:r w:rsidRPr="00281E2D">
        <w:rPr>
          <w:color w:val="111111"/>
        </w:rPr>
        <w:t>азвитие памяти, пространственного восприятия и мышления. 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</w:t>
      </w:r>
      <w:r>
        <w:rPr>
          <w:color w:val="111111"/>
        </w:rPr>
        <w:t>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 xml:space="preserve"> </w:t>
      </w:r>
      <w:r w:rsidRPr="00E976A2">
        <w:rPr>
          <w:b/>
          <w:i/>
          <w:iCs/>
          <w:color w:val="111111"/>
          <w:bdr w:val="none" w:sz="0" w:space="0" w:color="auto" w:frame="1"/>
        </w:rPr>
        <w:t>«Запрещенные движения»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281E2D">
        <w:rPr>
          <w:color w:val="111111"/>
        </w:rPr>
        <w:t>Ребята, встаньте ровненько. Все внимание на меня. Я сейчас буду делать определенные движения руками, а вы будьте внимательны и все движения повторяйте за мною. </w:t>
      </w:r>
      <w:r w:rsidRPr="00281E2D">
        <w:rPr>
          <w:color w:val="111111"/>
          <w:u w:val="single"/>
          <w:bdr w:val="none" w:sz="0" w:space="0" w:color="auto" w:frame="1"/>
        </w:rPr>
        <w:t>Но не забывайте об одном правиле</w:t>
      </w:r>
      <w:r w:rsidRPr="00281E2D">
        <w:rPr>
          <w:color w:val="111111"/>
        </w:rPr>
        <w:t>: нельзя опускать руки вниз. А если я опускаю вниз руки, вы должны в ответ поднять свои руки вверх. Готовы? Кто ошибется, выбывает из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b/>
          <w:color w:val="111111"/>
        </w:rPr>
        <w:t>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«Прямой и обратный счет»</w:t>
      </w:r>
      <w:r w:rsidRPr="00E976A2">
        <w:rPr>
          <w:b/>
          <w:color w:val="111111"/>
        </w:rPr>
        <w:t> 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Повторим обратный счет от 10 </w:t>
      </w:r>
      <w:r w:rsidRPr="00281E2D">
        <w:rPr>
          <w:i/>
          <w:iCs/>
          <w:color w:val="111111"/>
          <w:bdr w:val="none" w:sz="0" w:space="0" w:color="auto" w:frame="1"/>
        </w:rPr>
        <w:t>(10, 9, 8, 7, б, 5, 4, 3, 2, 1)</w:t>
      </w:r>
      <w:r w:rsidRPr="00281E2D">
        <w:rPr>
          <w:color w:val="111111"/>
        </w:rPr>
        <w:t>. Повтори его еще раз, но одновременно выполняй движения, какие буду делать я </w:t>
      </w:r>
      <w:r w:rsidRPr="00281E2D">
        <w:rPr>
          <w:i/>
          <w:iCs/>
          <w:color w:val="111111"/>
          <w:bdr w:val="none" w:sz="0" w:space="0" w:color="auto" w:frame="1"/>
        </w:rPr>
        <w:t>(простые физические упражнения, рывки руками)</w:t>
      </w:r>
      <w:r w:rsidRPr="00281E2D">
        <w:rPr>
          <w:color w:val="111111"/>
        </w:rPr>
        <w:t>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i/>
          <w:iCs/>
          <w:color w:val="111111"/>
          <w:bdr w:val="none" w:sz="0" w:space="0" w:color="auto" w:frame="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lastRenderedPageBreak/>
        <w:t>«Нарисуй»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Нарисуй в один ряд десять треугольников </w:t>
      </w:r>
      <w:r w:rsidRPr="00281E2D">
        <w:rPr>
          <w:i/>
          <w:iCs/>
          <w:color w:val="111111"/>
          <w:bdr w:val="none" w:sz="0" w:space="0" w:color="auto" w:frame="1"/>
        </w:rPr>
        <w:t>(необходимо дать ребенку лист бумаги и цветные карандаши)</w:t>
      </w:r>
      <w:r w:rsidRPr="00281E2D">
        <w:rPr>
          <w:color w:val="111111"/>
        </w:rPr>
        <w:t xml:space="preserve">. Будь очень внимателен. Заштрихуй красным карандашом 3, 6 и 9 треугольники. Зеленым — 2 и 5, синим карандашом 4 и 8 и т. </w:t>
      </w:r>
      <w:r w:rsidRPr="00281E2D">
        <w:rPr>
          <w:color w:val="111111"/>
        </w:rPr>
        <w:t>Д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«Я и мои друзья»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Играющие </w:t>
      </w:r>
      <w:r w:rsidRPr="00281E2D">
        <w:rPr>
          <w:i/>
          <w:iCs/>
          <w:color w:val="111111"/>
          <w:bdr w:val="none" w:sz="0" w:space="0" w:color="auto" w:frame="1"/>
        </w:rPr>
        <w:t>(их количество не ограничено)</w:t>
      </w:r>
      <w:r w:rsidRPr="00281E2D">
        <w:rPr>
          <w:color w:val="111111"/>
        </w:rPr>
        <w:t> садятся или становятся круг. При слове </w:t>
      </w:r>
      <w:r w:rsidRPr="00281E2D">
        <w:rPr>
          <w:i/>
          <w:iCs/>
          <w:color w:val="111111"/>
          <w:bdr w:val="none" w:sz="0" w:space="0" w:color="auto" w:frame="1"/>
        </w:rPr>
        <w:t>«Я»</w:t>
      </w:r>
      <w:r w:rsidRPr="00281E2D">
        <w:rPr>
          <w:color w:val="111111"/>
        </w:rPr>
        <w:t>, произносимым ведущим, каждый хлопает себя по коленам, а, услышав </w:t>
      </w:r>
      <w:r w:rsidRPr="00281E2D">
        <w:rPr>
          <w:i/>
          <w:iCs/>
          <w:color w:val="111111"/>
          <w:bdr w:val="none" w:sz="0" w:space="0" w:color="auto" w:frame="1"/>
        </w:rPr>
        <w:t>«мои друзья»</w:t>
      </w:r>
      <w:r w:rsidRPr="00281E2D">
        <w:rPr>
          <w:color w:val="111111"/>
        </w:rPr>
        <w:t>, касается обеим руками плеч или калений своих соседей. Эти слова произносятся в определенном ритме с той скоростью, которая нравятся участникам. (Например, </w:t>
      </w:r>
      <w:r w:rsidRPr="00281E2D">
        <w:rPr>
          <w:i/>
          <w:iCs/>
          <w:color w:val="111111"/>
          <w:bdr w:val="none" w:sz="0" w:space="0" w:color="auto" w:frame="1"/>
        </w:rPr>
        <w:t>«Я – другой – я»</w:t>
      </w:r>
      <w:r w:rsidRPr="00281E2D">
        <w:rPr>
          <w:color w:val="111111"/>
        </w:rPr>
        <w:t>)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«Несуществующее животное»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 xml:space="preserve">Если существование </w:t>
      </w:r>
      <w:proofErr w:type="gramStart"/>
      <w:r w:rsidRPr="00281E2D">
        <w:rPr>
          <w:color w:val="111111"/>
        </w:rPr>
        <w:t>рыбы-молот</w:t>
      </w:r>
      <w:proofErr w:type="gramEnd"/>
      <w:r w:rsidRPr="00281E2D">
        <w:rPr>
          <w:color w:val="111111"/>
        </w:rPr>
        <w:t xml:space="preserve"> или рыбы-иглы научно доказано, то существование рыбы-наперстка не исключено. </w:t>
      </w:r>
      <w:r w:rsidRPr="00281E2D">
        <w:rPr>
          <w:color w:val="111111"/>
          <w:u w:val="single"/>
          <w:bdr w:val="none" w:sz="0" w:space="0" w:color="auto" w:frame="1"/>
        </w:rPr>
        <w:t>Пусть ребенок пофантазирует</w:t>
      </w:r>
      <w:proofErr w:type="gramStart"/>
      <w:r w:rsidRPr="00281E2D">
        <w:rPr>
          <w:color w:val="111111"/>
        </w:rPr>
        <w:t>:"</w:t>
      </w:r>
      <w:proofErr w:type="gramEnd"/>
      <w:r w:rsidRPr="00281E2D">
        <w:rPr>
          <w:color w:val="111111"/>
        </w:rPr>
        <w:t xml:space="preserve"> Как выглядит рыба-кастрюля? Чем питается </w:t>
      </w:r>
      <w:proofErr w:type="gramStart"/>
      <w:r w:rsidRPr="00281E2D">
        <w:rPr>
          <w:color w:val="111111"/>
        </w:rPr>
        <w:t>рыба-ножницы</w:t>
      </w:r>
      <w:proofErr w:type="gramEnd"/>
      <w:r w:rsidRPr="00281E2D">
        <w:rPr>
          <w:color w:val="111111"/>
        </w:rPr>
        <w:t xml:space="preserve"> и как можно использовать рыбу-магнит? "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«Выдумай историю»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>П</w:t>
      </w:r>
      <w:r w:rsidRPr="00281E2D">
        <w:rPr>
          <w:color w:val="111111"/>
        </w:rPr>
        <w:t>редложить детям рассмотреть картинки в книге, и предложить </w:t>
      </w:r>
      <w:r w:rsidRPr="00281E2D">
        <w:rPr>
          <w:rStyle w:val="a4"/>
          <w:b w:val="0"/>
          <w:color w:val="111111"/>
          <w:bdr w:val="none" w:sz="0" w:space="0" w:color="auto" w:frame="1"/>
        </w:rPr>
        <w:t>совместно</w:t>
      </w:r>
      <w:r w:rsidRPr="00281E2D">
        <w:rPr>
          <w:color w:val="111111"/>
        </w:rPr>
        <w:t> придумать новые события.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«Продолжи рисунок»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>П</w:t>
      </w:r>
      <w:r w:rsidRPr="00281E2D">
        <w:rPr>
          <w:color w:val="111111"/>
        </w:rPr>
        <w:t>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 </w:t>
      </w:r>
      <w:r w:rsidRPr="00281E2D">
        <w:rPr>
          <w:i/>
          <w:iCs/>
          <w:color w:val="111111"/>
          <w:bdr w:val="none" w:sz="0" w:space="0" w:color="auto" w:frame="1"/>
        </w:rPr>
        <w:t>(или предлагать)</w:t>
      </w:r>
      <w:r w:rsidRPr="00281E2D">
        <w:rPr>
          <w:color w:val="111111"/>
        </w:rPr>
        <w:t> по очереди. Кто больше?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«Клякса»</w:t>
      </w:r>
      <w:r w:rsidRPr="00E976A2">
        <w:rPr>
          <w:b/>
          <w:color w:val="111111"/>
        </w:rPr>
        <w:t> 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Материал</w:t>
      </w:r>
      <w:r w:rsidRPr="00281E2D">
        <w:rPr>
          <w:color w:val="111111"/>
        </w:rPr>
        <w:t xml:space="preserve">: листы бумаги, на которых нанесены кляксы, по этому принципу построен знаменитый тест </w:t>
      </w:r>
      <w:proofErr w:type="spellStart"/>
      <w:r w:rsidRPr="00281E2D">
        <w:rPr>
          <w:color w:val="111111"/>
        </w:rPr>
        <w:t>Роршаха</w:t>
      </w:r>
      <w:proofErr w:type="spellEnd"/>
      <w:r w:rsidRPr="00281E2D">
        <w:rPr>
          <w:color w:val="111111"/>
        </w:rPr>
        <w:t>.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 xml:space="preserve">Дети должны придумать, на что похожа клякса и </w:t>
      </w:r>
      <w:proofErr w:type="gramStart"/>
      <w:r w:rsidRPr="00281E2D">
        <w:rPr>
          <w:color w:val="111111"/>
        </w:rPr>
        <w:t>дорисовать</w:t>
      </w:r>
      <w:proofErr w:type="gramEnd"/>
      <w:r w:rsidRPr="00281E2D">
        <w:rPr>
          <w:color w:val="111111"/>
        </w:rPr>
        <w:t xml:space="preserve"> ее. </w:t>
      </w:r>
      <w:r w:rsidRPr="00281E2D">
        <w:rPr>
          <w:rStyle w:val="a4"/>
          <w:b w:val="0"/>
          <w:color w:val="111111"/>
          <w:bdr w:val="none" w:sz="0" w:space="0" w:color="auto" w:frame="1"/>
        </w:rPr>
        <w:t>Выигрывает тот</w:t>
      </w:r>
      <w:r w:rsidRPr="00281E2D">
        <w:rPr>
          <w:b/>
          <w:color w:val="111111"/>
        </w:rPr>
        <w:t>,</w:t>
      </w:r>
      <w:r w:rsidRPr="00281E2D">
        <w:rPr>
          <w:color w:val="111111"/>
        </w:rPr>
        <w:t xml:space="preserve"> кто назовет больше предметов.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«Оживление предметов»</w:t>
      </w:r>
      <w:r w:rsidRPr="00E976A2">
        <w:rPr>
          <w:b/>
          <w:color w:val="111111"/>
        </w:rPr>
        <w:t> 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>П</w:t>
      </w:r>
      <w:r w:rsidRPr="00281E2D">
        <w:rPr>
          <w:color w:val="111111"/>
        </w:rPr>
        <w:t>редставить себя новой шубой; потерянной варежкой; варежкой, которую вернули хозяину; рубашкой, брошенной на пол; рубашкой, аккуратно сложенной.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Представить</w:t>
      </w:r>
      <w:r w:rsidRPr="00281E2D">
        <w:rPr>
          <w:color w:val="111111"/>
        </w:rPr>
        <w:t>: пояс - это змея, а меховая рукавичка - мышонок. Каковы будут ваши действия?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«Так не бывает!»</w:t>
      </w:r>
      <w:r w:rsidRPr="00E976A2">
        <w:rPr>
          <w:b/>
          <w:color w:val="111111"/>
        </w:rPr>
        <w:t> 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>У</w:t>
      </w:r>
      <w:r w:rsidRPr="00281E2D">
        <w:rPr>
          <w:color w:val="111111"/>
        </w:rPr>
        <w:t>частники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color w:val="111111"/>
        </w:rPr>
        <w:t> по очереди рассказывают какую-нибудь невероятную историю, короткую или длинную. Победителем становится тот игрок, которому удастся придумать пять сюжетов, услышав которые, </w:t>
      </w:r>
      <w:r w:rsidRPr="00281E2D">
        <w:rPr>
          <w:color w:val="111111"/>
          <w:u w:val="single"/>
          <w:bdr w:val="none" w:sz="0" w:space="0" w:color="auto" w:frame="1"/>
        </w:rPr>
        <w:t>слушатели воскликнут</w:t>
      </w:r>
      <w:r w:rsidRPr="00281E2D">
        <w:rPr>
          <w:color w:val="111111"/>
        </w:rPr>
        <w:t>: </w:t>
      </w:r>
      <w:r w:rsidRPr="00281E2D">
        <w:rPr>
          <w:i/>
          <w:iCs/>
          <w:color w:val="111111"/>
          <w:bdr w:val="none" w:sz="0" w:space="0" w:color="auto" w:frame="1"/>
        </w:rPr>
        <w:t>«Так не бывает!»</w:t>
      </w:r>
      <w:r w:rsidRPr="00281E2D">
        <w:rPr>
          <w:color w:val="111111"/>
        </w:rPr>
        <w:t>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«Нарисуй настроение»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Эту игру можно использовать, если у ребенка грустное настроение 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i/>
          <w:iCs/>
          <w:color w:val="111111"/>
          <w:bdr w:val="none" w:sz="0" w:space="0" w:color="auto" w:frame="1"/>
        </w:rPr>
      </w:pPr>
      <w:r w:rsidRPr="00281E2D">
        <w:rPr>
          <w:i/>
          <w:iCs/>
          <w:color w:val="111111"/>
          <w:bdr w:val="none" w:sz="0" w:space="0" w:color="auto" w:frame="1"/>
        </w:rPr>
        <w:t>«</w:t>
      </w:r>
      <w:r w:rsidRPr="00281E2D">
        <w:rPr>
          <w:rStyle w:val="a4"/>
          <w:i/>
          <w:iCs/>
          <w:color w:val="111111"/>
          <w:bdr w:val="none" w:sz="0" w:space="0" w:color="auto" w:frame="1"/>
        </w:rPr>
        <w:t>Игры</w:t>
      </w:r>
      <w:r w:rsidRPr="00281E2D">
        <w:rPr>
          <w:b/>
          <w:i/>
          <w:iCs/>
          <w:color w:val="111111"/>
          <w:bdr w:val="none" w:sz="0" w:space="0" w:color="auto" w:frame="1"/>
        </w:rPr>
        <w:t> с мячом на отдыхе в летний период»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i/>
          <w:iCs/>
          <w:color w:val="111111"/>
          <w:bdr w:val="none" w:sz="0" w:space="0" w:color="auto" w:frame="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«Съедобное – несъедобное»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281E2D">
        <w:rPr>
          <w:i/>
          <w:iCs/>
          <w:color w:val="111111"/>
          <w:bdr w:val="none" w:sz="0" w:space="0" w:color="auto" w:frame="1"/>
        </w:rPr>
        <w:t>«съедобное»</w:t>
      </w:r>
      <w:r w:rsidRPr="00281E2D">
        <w:rPr>
          <w:color w:val="111111"/>
        </w:rPr>
        <w:t xml:space="preserve">, </w:t>
      </w:r>
      <w:r w:rsidRPr="00281E2D">
        <w:rPr>
          <w:color w:val="111111"/>
        </w:rPr>
        <w:lastRenderedPageBreak/>
        <w:t>игрок должен поймать мяч, если </w:t>
      </w:r>
      <w:r w:rsidRPr="00281E2D">
        <w:rPr>
          <w:i/>
          <w:iCs/>
          <w:color w:val="111111"/>
          <w:bdr w:val="none" w:sz="0" w:space="0" w:color="auto" w:frame="1"/>
        </w:rPr>
        <w:t>«несъедобное»</w:t>
      </w:r>
      <w:r w:rsidRPr="00281E2D">
        <w:rPr>
          <w:color w:val="111111"/>
        </w:rPr>
        <w:t> - оттолкнуть. Если игрок ошибается, то он меняется местами с ведущим.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«Назови животное»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Можно использовать разную классификацию предметов </w:t>
      </w:r>
      <w:r w:rsidRPr="00281E2D">
        <w:rPr>
          <w:i/>
          <w:iCs/>
          <w:color w:val="111111"/>
          <w:bdr w:val="none" w:sz="0" w:space="0" w:color="auto" w:frame="1"/>
        </w:rPr>
        <w:t>(города, имена, фрукты, овощи и т. д.)</w:t>
      </w:r>
      <w:r w:rsidRPr="00281E2D">
        <w:rPr>
          <w:color w:val="111111"/>
        </w:rPr>
        <w:t>. Игроки встают по кругу и начинают передавать мяч друг другу, называя слово. Игрок, который не может быстро назвать слово, выбывает из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b/>
          <w:color w:val="111111"/>
        </w:rPr>
        <w:t>.</w:t>
      </w:r>
      <w:r w:rsidRPr="00281E2D">
        <w:rPr>
          <w:color w:val="111111"/>
        </w:rPr>
        <w:t xml:space="preserve"> Играя в такую игру, вы расширяете кругозор и словарный запас своего ребенка.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«Догони мяч»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281E2D">
        <w:rPr>
          <w:color w:val="111111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«Наступить на шарик»</w:t>
      </w:r>
      <w:r w:rsidRPr="00E976A2">
        <w:rPr>
          <w:b/>
          <w:color w:val="111111"/>
        </w:rPr>
        <w:t xml:space="preserve">. 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Участвуют несколько детей и несколько взрослых. К ноге каждого участника на уровне лодыжки привязывается надутый шарик. В процессе </w:t>
      </w:r>
      <w:r w:rsidRPr="00281E2D">
        <w:rPr>
          <w:rStyle w:val="a4"/>
          <w:b w:val="0"/>
          <w:color w:val="111111"/>
          <w:bdr w:val="none" w:sz="0" w:space="0" w:color="auto" w:frame="1"/>
        </w:rPr>
        <w:t>игры</w:t>
      </w:r>
      <w:r w:rsidRPr="00281E2D">
        <w:rPr>
          <w:color w:val="111111"/>
        </w:rPr>
        <w:t> нужно стараться наступить на шарик противника так, чтобы он лопнул. При этом необходимо следить, чтобы собственный шарик оставался в сохранности.</w:t>
      </w: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«Толкатель ядра»</w:t>
      </w:r>
      <w:r w:rsidRPr="00E976A2">
        <w:rPr>
          <w:b/>
          <w:color w:val="111111"/>
        </w:rPr>
        <w:t xml:space="preserve">. 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Для этого команде из взрослых и детей потребуется один надувной шарик. Победителем будет считаться тот, кто толкнул шарик как можно дальше от нарисованной на полу линии. Место падения шарика у каждого игрока следует отмечать на полу цветными мелками.</w:t>
      </w:r>
    </w:p>
    <w:p w:rsidR="00E976A2" w:rsidRPr="00281E2D" w:rsidRDefault="00E976A2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E976A2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«Повар»</w:t>
      </w:r>
      <w:r w:rsidRPr="00E976A2">
        <w:rPr>
          <w:b/>
          <w:color w:val="111111"/>
        </w:rPr>
        <w:t xml:space="preserve">. 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Участвуют команда взрослых и команда детей, у каждой из которых имеется свой поднос. На подносе лежит список продуктов, из которых нужно приготовить то или иное блюдо, а на отдельных столиках лежат необходимые для этого продукты. Побеждает та команда, которая быстрее соберет все необходимые для этого угощения ингредиенты на поднос.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«Радуга из мыльных пузырей»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281E2D">
        <w:rPr>
          <w:color w:val="111111"/>
        </w:rPr>
        <w:t>Возьми пластиковую бутылку и отрежь у нее конец. Затем натяни на получившуюся дырку носок и закрепи его клейкой лентой. Капни на носок пищевыми красителями. Смешай средство для мытья посуды с небольшим количеством воды. После того окуни носок в эту смесь и можешь спокойно выдувать радужные пузыри.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</w:p>
    <w:p w:rsidR="00281E2D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color w:val="111111"/>
        </w:rPr>
      </w:pPr>
      <w:r w:rsidRPr="00E976A2">
        <w:rPr>
          <w:b/>
          <w:i/>
          <w:iCs/>
          <w:color w:val="111111"/>
          <w:bdr w:val="none" w:sz="0" w:space="0" w:color="auto" w:frame="1"/>
        </w:rPr>
        <w:t>«Музыкальный инструмент из соломинок»</w:t>
      </w:r>
    </w:p>
    <w:p w:rsid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281E2D">
        <w:rPr>
          <w:color w:val="111111"/>
        </w:rPr>
        <w:t xml:space="preserve">Возьми 6–8 соломинок и разрежь их на разные части. Отрежь полоску скотча и расположи соломинки по порядку — </w:t>
      </w:r>
      <w:proofErr w:type="gramStart"/>
      <w:r w:rsidRPr="00281E2D">
        <w:rPr>
          <w:color w:val="111111"/>
        </w:rPr>
        <w:t>от</w:t>
      </w:r>
      <w:proofErr w:type="gramEnd"/>
      <w:r w:rsidRPr="00281E2D">
        <w:rPr>
          <w:color w:val="111111"/>
        </w:rPr>
        <w:t xml:space="preserve"> короткой до самой длинной. Зафиксируй получившийся инструмент с помощью скотча.</w:t>
      </w:r>
    </w:p>
    <w:p w:rsidR="00E976A2" w:rsidRPr="00281E2D" w:rsidRDefault="00E976A2" w:rsidP="00281E2D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</w:p>
    <w:p w:rsidR="00E976A2" w:rsidRPr="00E976A2" w:rsidRDefault="00281E2D" w:rsidP="00E976A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  <w:color w:val="111111"/>
        </w:rPr>
      </w:pPr>
      <w:r w:rsidRPr="00E976A2">
        <w:rPr>
          <w:b/>
          <w:i/>
          <w:color w:val="111111"/>
        </w:rPr>
        <w:t xml:space="preserve">Бег с “яйцом”. </w:t>
      </w:r>
    </w:p>
    <w:p w:rsidR="00281E2D" w:rsidRDefault="00281E2D" w:rsidP="00E976A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281E2D">
        <w:rPr>
          <w:color w:val="111111"/>
        </w:rPr>
        <w:t>Шарик от пинг-понга кладем на чайную ложку и бегаем по всей квартире, стараясь удержать шарик на ложке. От 3 лет.</w:t>
      </w:r>
    </w:p>
    <w:p w:rsidR="00E976A2" w:rsidRPr="00281E2D" w:rsidRDefault="00E976A2" w:rsidP="00E976A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</w:p>
    <w:p w:rsidR="00E976A2" w:rsidRPr="00E976A2" w:rsidRDefault="00281E2D" w:rsidP="00E976A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  <w:color w:val="111111"/>
        </w:rPr>
      </w:pPr>
      <w:r w:rsidRPr="00E976A2">
        <w:rPr>
          <w:b/>
          <w:i/>
          <w:color w:val="111111"/>
        </w:rPr>
        <w:t xml:space="preserve">Болтуны. </w:t>
      </w:r>
    </w:p>
    <w:p w:rsidR="00281E2D" w:rsidRPr="00281E2D" w:rsidRDefault="00281E2D" w:rsidP="00E976A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281E2D">
        <w:rPr>
          <w:color w:val="111111"/>
        </w:rPr>
        <w:t>Быстро-быстро говорим. Кто сможет дольше?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Быстро соображаем. Один игрок быстро называет какое-нибудь слово. Другой тут же должен сказать, что ему в связи с этим пришло на ум. Потом меняемся ролями. От 4 лет.</w:t>
      </w:r>
    </w:p>
    <w:p w:rsidR="00E976A2" w:rsidRPr="00E976A2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b/>
          <w:i/>
          <w:color w:val="111111"/>
        </w:rPr>
      </w:pPr>
      <w:r w:rsidRPr="00E976A2">
        <w:rPr>
          <w:b/>
          <w:i/>
          <w:color w:val="111111"/>
        </w:rPr>
        <w:t>Ветеринарная больница. 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  <w:u w:val="single"/>
          <w:bdr w:val="none" w:sz="0" w:space="0" w:color="auto" w:frame="1"/>
        </w:rPr>
        <w:t>Мягкие игрушки укладываем в постель и лечим</w:t>
      </w:r>
      <w:r w:rsidRPr="00281E2D">
        <w:rPr>
          <w:color w:val="111111"/>
        </w:rPr>
        <w:t>: перевязываем, даем лекарства, измеряем температуру, ставим компрессы и т. д.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Гримируемся. Раскрашиваем лицо перед зеркалом в ванной. От 4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lastRenderedPageBreak/>
        <w:t>Даем имена. Для каждого пальчика придумываем какое-нибудь смешное имя. От 2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Держим равновесие. С вытянутыми в стороны руками идем, как канатоходец, по самому краешку ковра.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Забиваем голы. Веревочкой обозначаем на ковре ворота. С некоторого удаления бросаем по воротам шарики от пинг-понга. Каждое попадание приносит очко.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Загадываем про людей. Смотрим в окно. Придумываем про людей, которых видим внизу, разнообразные истории. От 4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Ищем колечко. Колечко незаметно перекладываем в кулак другого игрока. Нужно угадать, в какой руке спрятано колечко. От 4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Картинки-кляксы. Брызнуть тушь на бумагу. Бумагу сложить кляксой внутрь, затем снова развернуть. Из отпечатков нарисовать картинку.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Качели. Один ложится на покрывало, другие поднимают его повыше и качают.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Кегли. Кубики расставляем на ковре, как кегли, и сбиваем их теннисным мячиком. От 2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Клеим коллаж. Газетные или журнальные страницы разрываем на кусочки. Из этого выклеиваем цветной коллаж.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Комнатка из коробки. Из обувной картонной коробки делаем комнату. Рисуем на бумаге мебель, вырезаем и вклеиваем ее в коробку.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Кроватки из спичечных коробков. Из спичечных коробков мастерим кроватки, из бумаги вырезаем подходящие по размеру подушечки и одеяльца. Рисуем на бумаге человечков, вырезаем и укладываем в кроватки.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Кто дальше дунет. Дуем на пробки от бутылок так, чтобы они отлетели как можно дальше.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Лента из домино. 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 От 2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Мастерим животных из бумаги. На плотной бумаге рисуем любых животных. Вырезаем. Приклеиваем полоску картона в качестве подставки.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Мастерим книжку с картинками. Вырезаем картинки из каталога или журнала. Вклеиваем в тетрадь и украшаем обложку. От 4 лет.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Мастерим кораблики. </w:t>
      </w:r>
      <w:r w:rsidRPr="00281E2D">
        <w:rPr>
          <w:color w:val="111111"/>
          <w:u w:val="single"/>
          <w:bdr w:val="none" w:sz="0" w:space="0" w:color="auto" w:frame="1"/>
        </w:rPr>
        <w:t>Из ореховой скорлупы делаем кораблики</w:t>
      </w:r>
      <w:r w:rsidRPr="00281E2D">
        <w:rPr>
          <w:color w:val="111111"/>
        </w:rPr>
        <w:t>: приклеиваем из бумаги треугольные паруса. Кораблики пускаем плавать в тазу или в ванне. Дуем на них в разных направлениях. От 2 лет.</w:t>
      </w:r>
    </w:p>
    <w:p w:rsidR="00281E2D" w:rsidRPr="00281E2D" w:rsidRDefault="00281E2D" w:rsidP="00281E2D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281E2D">
        <w:rPr>
          <w:color w:val="111111"/>
        </w:rPr>
        <w:t>Мать и ребенок </w:t>
      </w:r>
      <w:r w:rsidRPr="00281E2D">
        <w:rPr>
          <w:i/>
          <w:iCs/>
          <w:color w:val="111111"/>
          <w:bdr w:val="none" w:sz="0" w:space="0" w:color="auto" w:frame="1"/>
        </w:rPr>
        <w:t>(отец и ребенок)</w:t>
      </w:r>
      <w:r w:rsidRPr="00281E2D">
        <w:rPr>
          <w:color w:val="111111"/>
        </w:rPr>
        <w:t>. </w:t>
      </w:r>
      <w:r w:rsidRPr="00281E2D">
        <w:rPr>
          <w:color w:val="111111"/>
          <w:u w:val="single"/>
          <w:bdr w:val="none" w:sz="0" w:space="0" w:color="auto" w:frame="1"/>
        </w:rPr>
        <w:t>С переменой ролей</w:t>
      </w:r>
      <w:r w:rsidRPr="00281E2D">
        <w:rPr>
          <w:color w:val="111111"/>
        </w:rPr>
        <w:t>: взрослые играют детей и наоборот. От 2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Мозаика. Из бумаги вырезать прямоугольник. Затем разрезать его на 10 частей разной формы. Кусочки перемешать. Снова составить прямоугольник из кусочков.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Нанизываем сердца. Вырезаем сердечки из цветной бумаги. В каждом сердце проделываем отверстие и нанизываем на шнурок. Цепочку подвешиваем. От 5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Напеваем. Один из играющих начинает напевать мелодию. Другие должны ее узнать. От 3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t>Наряжаем кукол. Делаем из лоскутов наряды для кукол. От 4 лет.</w:t>
      </w:r>
    </w:p>
    <w:p w:rsidR="00281E2D" w:rsidRPr="00281E2D" w:rsidRDefault="00281E2D" w:rsidP="00281E2D">
      <w:pPr>
        <w:pStyle w:val="a3"/>
        <w:shd w:val="clear" w:color="auto" w:fill="FFFFFF"/>
        <w:spacing w:before="225" w:beforeAutospacing="0" w:after="225" w:afterAutospacing="0"/>
        <w:ind w:left="-850" w:hanging="1"/>
        <w:rPr>
          <w:color w:val="111111"/>
        </w:rPr>
      </w:pPr>
      <w:r w:rsidRPr="00281E2D">
        <w:rPr>
          <w:color w:val="111111"/>
        </w:rPr>
        <w:lastRenderedPageBreak/>
        <w:t>Обрисовываем руку. Руку кладем на бумагу. Карандашом обрисовываем по контуру. Вырезаем и разрисовываем красочными узорами. От 5 лет.</w:t>
      </w:r>
    </w:p>
    <w:p w:rsidR="0021086B" w:rsidRPr="00E976A2" w:rsidRDefault="0021086B" w:rsidP="00E976A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E976A2" w:rsidRPr="00E976A2" w:rsidRDefault="00E976A2" w:rsidP="00E976A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976A2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E976A2" w:rsidRPr="00E976A2" w:rsidRDefault="00E976A2" w:rsidP="00E976A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976A2">
        <w:rPr>
          <w:rFonts w:ascii="Times New Roman" w:hAnsi="Times New Roman" w:cs="Times New Roman"/>
          <w:sz w:val="24"/>
          <w:szCs w:val="24"/>
        </w:rPr>
        <w:t xml:space="preserve">(взято </w:t>
      </w:r>
      <w:proofErr w:type="gramStart"/>
      <w:r w:rsidRPr="00E976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7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6A2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E976A2"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E976A2" w:rsidRPr="00E976A2" w:rsidSect="00281E2D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8D"/>
    <w:rsid w:val="0021086B"/>
    <w:rsid w:val="00281E2D"/>
    <w:rsid w:val="00E84A8D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0700-1147-4815-93D5-F3D49C1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2022-02-13T18:56:00Z</dcterms:created>
  <dcterms:modified xsi:type="dcterms:W3CDTF">2022-02-13T19:13:00Z</dcterms:modified>
</cp:coreProperties>
</file>