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E9" w:rsidRDefault="005A1FE9" w:rsidP="005A1FE9"/>
    <w:p w:rsidR="00CC4C7F" w:rsidRPr="00310D31" w:rsidRDefault="00CC4C7F" w:rsidP="00CC4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</w:pPr>
      <w:r w:rsidRPr="00310D31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>Аутизм. Всемирный день распространения информации об аутизме</w:t>
      </w:r>
    </w:p>
    <w:p w:rsidR="00CC4C7F" w:rsidRPr="002E5EAE" w:rsidRDefault="00CC4C7F" w:rsidP="00CC4C7F">
      <w:pPr>
        <w:spacing w:after="0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История возникновения аутизма.</w:t>
      </w:r>
    </w:p>
    <w:p w:rsidR="00CC4C7F" w:rsidRPr="002E5EAE" w:rsidRDefault="00CC4C7F" w:rsidP="00CC4C7F">
      <w:pPr>
        <w:spacing w:after="0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Термин </w:t>
      </w:r>
      <w:r w:rsidRPr="002E5E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АУТИЗМ</w:t>
      </w: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происходит от латинского слова autos – “сам, погружения в себя, в свой внутренний мир.</w:t>
      </w:r>
    </w:p>
    <w:p w:rsidR="00CC4C7F" w:rsidRDefault="00CC4C7F" w:rsidP="00CC4C7F">
      <w:pPr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5EA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Аутизм</w:t>
      </w: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расстройство, которое возникает в нарушение развития головного мозга и характеризуется дефицитом социального взаимодействия и общения, а также ограниченными интересами и повторяющимися действиями.</w:t>
      </w:r>
    </w:p>
    <w:p w:rsidR="00310D31" w:rsidRPr="002E5EAE" w:rsidRDefault="00310D31" w:rsidP="00310D31">
      <w:pPr>
        <w:spacing w:after="0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 апреля - Всемирный день информации об аутизме.</w:t>
      </w:r>
    </w:p>
    <w:p w:rsidR="00310D31" w:rsidRPr="002E5EAE" w:rsidRDefault="00310D31" w:rsidP="00310D31">
      <w:pPr>
        <w:spacing w:after="0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целях привлечения международного внимания к проблеме аутизма, затрагивающего миллионы людей в мире, в 2008 году Генеральной Ассамблеей ООН день 2 апреля был провозглашён Всемирным днём распространения информации о проблеме аутизма, который с тех пор отмечается ежегодно. В этот день во всем мире говорят об этих людях, чтобы окружающие могли знать, как понять и взаимодействовать с ними, какие существуют проблемы, мешающие им чувствовать себя полноценными членами общества.</w:t>
      </w:r>
    </w:p>
    <w:p w:rsidR="00310D31" w:rsidRPr="002E5EAE" w:rsidRDefault="00310D31" w:rsidP="00310D31">
      <w:pPr>
        <w:spacing w:after="0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апреля во всем мире зажгутся синие огни.</w:t>
      </w:r>
      <w:r w:rsidRPr="00310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Синий цвет</w:t>
      </w:r>
      <w:r w:rsidRPr="002E5E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—</w:t>
      </w: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символ борьбы с</w:t>
      </w:r>
      <w:r w:rsidRPr="002E5E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аутизмом.</w:t>
      </w:r>
    </w:p>
    <w:p w:rsidR="00310D31" w:rsidRPr="002E5EAE" w:rsidRDefault="00310D31" w:rsidP="00310D31">
      <w:pPr>
        <w:spacing w:after="0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Официальной и повсеместной символикой </w:t>
      </w:r>
      <w:hyperlink r:id="rId6" w:history="1">
        <w:r w:rsidRPr="002E5EAE">
          <w:rPr>
            <w:rFonts w:ascii="Times New Roman" w:eastAsia="Times New Roman" w:hAnsi="Times New Roman" w:cs="Times New Roman"/>
            <w:color w:val="000000"/>
            <w:sz w:val="32"/>
            <w:lang w:eastAsia="ru-RU"/>
          </w:rPr>
          <w:t>аутизма</w:t>
        </w:r>
      </w:hyperlink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является свернутая головоломка-лента из разноцветных (основных чистых цветов — красного, желтого, синего и зеленого) пазлов. Узор в виде пазла на ленточке символизирует сложность заболевания, разные цвета и формы – то, как много совершенно разных людей живёт с этим заболеванием.</w:t>
      </w:r>
    </w:p>
    <w:p w:rsidR="00CC4C7F" w:rsidRPr="002E5EAE" w:rsidRDefault="00CC4C7F" w:rsidP="00310D31">
      <w:pPr>
        <w:spacing w:after="0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</w:p>
    <w:p w:rsidR="00CC4C7F" w:rsidRPr="002E5EAE" w:rsidRDefault="00CC4C7F" w:rsidP="00CC4C7F">
      <w:pPr>
        <w:spacing w:after="0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Особенности поведения и развития детей с аутизмом.</w:t>
      </w:r>
    </w:p>
    <w:p w:rsidR="00CC4C7F" w:rsidRPr="002E5EAE" w:rsidRDefault="00CC4C7F" w:rsidP="00CC4C7F">
      <w:pPr>
        <w:spacing w:after="0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Уровень интеллектуального развития при аутизме может быть самым различным: от глубокой умственной отсталости до одаренности и гениальности в отдельных областях знаний и искусства. Однако каждому ребенку с аутизмом присущи общие черты, которые и дают снования полагать о наличии этого состояния.</w:t>
      </w:r>
    </w:p>
    <w:p w:rsidR="00CC4C7F" w:rsidRPr="002E5EAE" w:rsidRDefault="00CC4C7F" w:rsidP="00CC4C7F">
      <w:pPr>
        <w:spacing w:after="0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Дети с аутизмом, начиная с первых месяцев жизни, отличаются некоторыми особенностями развития:</w:t>
      </w:r>
    </w:p>
    <w:p w:rsidR="00CC4C7F" w:rsidRPr="002E5EAE" w:rsidRDefault="00CC4C7F" w:rsidP="00CC4C7F">
      <w:pPr>
        <w:numPr>
          <w:ilvl w:val="0"/>
          <w:numId w:val="2"/>
        </w:numPr>
        <w:spacing w:before="100" w:beforeAutospacing="1" w:after="100" w:afterAutospacing="1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b/>
          <w:bCs/>
          <w:color w:val="4B0082"/>
          <w:sz w:val="32"/>
          <w:lang w:eastAsia="ru-RU"/>
        </w:rPr>
        <w:lastRenderedPageBreak/>
        <w:t>У ребенка отсутствует привязанность к родителям.</w:t>
      </w:r>
      <w:r w:rsidRPr="002E5EAE">
        <w:rPr>
          <w:rFonts w:ascii="Times New Roman" w:eastAsia="Times New Roman" w:hAnsi="Times New Roman" w:cs="Times New Roman"/>
          <w:color w:val="4B0082"/>
          <w:sz w:val="32"/>
          <w:szCs w:val="32"/>
          <w:shd w:val="clear" w:color="auto" w:fill="FFFFFF"/>
          <w:lang w:eastAsia="ru-RU"/>
        </w:rPr>
        <w:t> </w:t>
      </w: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 не плачет, если родители куда-либо уходят, не прижимается к матери, когда она берет его на руки, избегает прямого взгляда в глаза.</w:t>
      </w:r>
    </w:p>
    <w:p w:rsidR="00CC4C7F" w:rsidRPr="002E5EAE" w:rsidRDefault="00CC4C7F" w:rsidP="00CC4C7F">
      <w:pPr>
        <w:numPr>
          <w:ilvl w:val="0"/>
          <w:numId w:val="3"/>
        </w:numPr>
        <w:spacing w:before="100" w:beforeAutospacing="1" w:after="100" w:afterAutospacing="1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b/>
          <w:bCs/>
          <w:color w:val="4B0082"/>
          <w:sz w:val="32"/>
          <w:lang w:eastAsia="ru-RU"/>
        </w:rPr>
        <w:t>Некоторые дети с аутизмом не говорят, или говорят совсем мало</w:t>
      </w:r>
      <w:r w:rsidRPr="002E5EAE">
        <w:rPr>
          <w:rFonts w:ascii="Times New Roman" w:eastAsia="Times New Roman" w:hAnsi="Times New Roman" w:cs="Times New Roman"/>
          <w:color w:val="4B0082"/>
          <w:sz w:val="32"/>
          <w:szCs w:val="32"/>
          <w:lang w:eastAsia="ru-RU"/>
        </w:rPr>
        <w:t>.</w:t>
      </w:r>
      <w:r w:rsidRPr="002E5EAE">
        <w:rPr>
          <w:rFonts w:ascii="Times New Roman" w:eastAsia="Times New Roman" w:hAnsi="Times New Roman" w:cs="Times New Roman"/>
          <w:color w:val="880000"/>
          <w:sz w:val="32"/>
          <w:szCs w:val="32"/>
          <w:lang w:eastAsia="ru-RU"/>
        </w:rPr>
        <w:t> </w:t>
      </w: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Речь развивается медленно, часто вместо слов используются жесты. Ребенок может до бесконечности твердить одни и те же слова или повторять однообразные действия.</w:t>
      </w:r>
    </w:p>
    <w:p w:rsidR="00CC4C7F" w:rsidRPr="002E5EAE" w:rsidRDefault="00CC4C7F" w:rsidP="00CC4C7F">
      <w:pPr>
        <w:numPr>
          <w:ilvl w:val="0"/>
          <w:numId w:val="3"/>
        </w:numPr>
        <w:spacing w:before="100" w:beforeAutospacing="1" w:after="100" w:afterAutospacing="1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b/>
          <w:bCs/>
          <w:color w:val="4B0082"/>
          <w:sz w:val="32"/>
          <w:lang w:eastAsia="ru-RU"/>
        </w:rPr>
        <w:t>Дети с аутизмом могут делать странные движения или издавать необычные звуки.</w:t>
      </w:r>
      <w:r w:rsidRPr="002E5EAE">
        <w:rPr>
          <w:rFonts w:ascii="Times New Roman" w:eastAsia="Times New Roman" w:hAnsi="Times New Roman" w:cs="Times New Roman"/>
          <w:color w:val="4B0082"/>
          <w:sz w:val="32"/>
          <w:szCs w:val="32"/>
          <w:lang w:eastAsia="ru-RU"/>
        </w:rPr>
        <w:t> </w:t>
      </w: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Например, некоторые аутисты постоянно качаются взад-вперед, трясут кистями рук, мотают головой, совершают бесцельные действия, например, дергают себя за волосы или без причины хлопают в ладоши.</w:t>
      </w:r>
    </w:p>
    <w:p w:rsidR="00CC4C7F" w:rsidRPr="002E5EAE" w:rsidRDefault="00CC4C7F" w:rsidP="00CC4C7F">
      <w:pPr>
        <w:numPr>
          <w:ilvl w:val="0"/>
          <w:numId w:val="3"/>
        </w:numPr>
        <w:spacing w:before="100" w:beforeAutospacing="1" w:after="100" w:afterAutospacing="1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b/>
          <w:bCs/>
          <w:color w:val="4B0082"/>
          <w:sz w:val="32"/>
          <w:lang w:eastAsia="ru-RU"/>
        </w:rPr>
        <w:t>У некоторых детей отсутствует интерес к игрушкам или игрушки могут заменять бытовые предметы, очень часто это бывают веревочки, провода.</w:t>
      </w: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Ребенок может выстроить все свои игрушки в ряд, повторяя каждый день одно и то же действие, или может постоянно играть в одну и ту же игру, или носить с собой одну и ту же игрушку.</w:t>
      </w:r>
    </w:p>
    <w:p w:rsidR="00CC4C7F" w:rsidRPr="002E5EAE" w:rsidRDefault="00CC4C7F" w:rsidP="00CC4C7F">
      <w:pPr>
        <w:numPr>
          <w:ilvl w:val="0"/>
          <w:numId w:val="3"/>
        </w:numPr>
        <w:spacing w:before="100" w:beforeAutospacing="1" w:after="100" w:afterAutospacing="1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b/>
          <w:bCs/>
          <w:color w:val="4B0082"/>
          <w:sz w:val="32"/>
          <w:lang w:eastAsia="ru-RU"/>
        </w:rPr>
        <w:t>Если ребенка с аутизмом оставить одного, то он часами может сидеть в одиночестве</w:t>
      </w: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крутить или поворачивать какой-либо предмет, включать или выключать свет.</w:t>
      </w:r>
    </w:p>
    <w:p w:rsidR="00CC4C7F" w:rsidRPr="002E5EAE" w:rsidRDefault="00CC4C7F" w:rsidP="00CC4C7F">
      <w:pPr>
        <w:numPr>
          <w:ilvl w:val="0"/>
          <w:numId w:val="3"/>
        </w:numPr>
        <w:spacing w:before="100" w:beforeAutospacing="1" w:after="100" w:afterAutospacing="1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b/>
          <w:bCs/>
          <w:color w:val="4B0082"/>
          <w:sz w:val="32"/>
          <w:lang w:eastAsia="ru-RU"/>
        </w:rPr>
        <w:t>Как правило, у ребенка с аутизмом практически отсутствует чувство опасности</w:t>
      </w: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он просто не осознает, что надвигающаяся на огромной скорости машина опасна для него. При этом он может бояться света, громких звуков или пылесоса.</w:t>
      </w:r>
    </w:p>
    <w:p w:rsidR="00CC4C7F" w:rsidRPr="002E5EAE" w:rsidRDefault="00CC4C7F" w:rsidP="00CC4C7F">
      <w:pPr>
        <w:numPr>
          <w:ilvl w:val="0"/>
          <w:numId w:val="3"/>
        </w:numPr>
        <w:spacing w:before="100" w:beforeAutospacing="1" w:after="100" w:afterAutospacing="1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b/>
          <w:bCs/>
          <w:color w:val="4B0082"/>
          <w:sz w:val="32"/>
          <w:lang w:eastAsia="ru-RU"/>
        </w:rPr>
        <w:t>Такой ребенок не замечает, что происходит вокруг, игнорирует других людей</w:t>
      </w: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они отдают предпочтение одиночеству, а не играм со сверстниками. Они могут долго стоять у окна, или бесцельно бродить по комнате.</w:t>
      </w:r>
    </w:p>
    <w:p w:rsidR="00CC4C7F" w:rsidRPr="002E5EAE" w:rsidRDefault="00CC4C7F" w:rsidP="00CC4C7F">
      <w:pPr>
        <w:numPr>
          <w:ilvl w:val="0"/>
          <w:numId w:val="3"/>
        </w:numPr>
        <w:spacing w:before="100" w:beforeAutospacing="1" w:after="100" w:afterAutospacing="1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b/>
          <w:bCs/>
          <w:color w:val="4B0082"/>
          <w:sz w:val="32"/>
          <w:lang w:eastAsia="ru-RU"/>
        </w:rPr>
        <w:t>У ребёнка с аутизмом всегда имеют место ритуальное поведение. </w:t>
      </w: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Ребёнок с завидным постоянством одевает только в определённую одежду, ест определённую пищу, смотрит определённые мультфильмы, и произносит определённые штампованные фразы.</w:t>
      </w:r>
    </w:p>
    <w:p w:rsidR="00CC4C7F" w:rsidRPr="002E5EAE" w:rsidRDefault="00CC4C7F" w:rsidP="00CC4C7F">
      <w:pPr>
        <w:spacing w:after="0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lastRenderedPageBreak/>
        <w:t>Аутиз</w:t>
      </w:r>
      <w:proofErr w:type="gramStart"/>
      <w:r w:rsidRPr="002E5E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м-</w:t>
      </w:r>
      <w:proofErr w:type="gramEnd"/>
      <w:r w:rsidRPr="002E5E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болезнь 21 века.</w:t>
      </w:r>
    </w:p>
    <w:p w:rsidR="00CC4C7F" w:rsidRPr="002E5EAE" w:rsidRDefault="00CC4C7F" w:rsidP="00CC4C7F">
      <w:pPr>
        <w:spacing w:after="0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последние годы, такой проблеме, как аутизм у детей уделяется все больше внимания. Тема аутизма широко освещается в СМИ, о нем не только говорят и пишут, но уже снимают кино.</w:t>
      </w:r>
    </w:p>
    <w:p w:rsidR="00CC4C7F" w:rsidRPr="002E5EAE" w:rsidRDefault="00CC4C7F" w:rsidP="00CC4C7F">
      <w:pPr>
        <w:spacing w:after="0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Статистические данные:</w:t>
      </w:r>
    </w:p>
    <w:p w:rsidR="00CC4C7F" w:rsidRPr="002E5EAE" w:rsidRDefault="00CC4C7F" w:rsidP="00CC4C7F">
      <w:pPr>
        <w:numPr>
          <w:ilvl w:val="0"/>
          <w:numId w:val="4"/>
        </w:numPr>
        <w:spacing w:before="100" w:beforeAutospacing="1" w:after="100" w:afterAutospacing="1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«Необычные» дети или дети дождя появляются сегодня 1 на 88 детей; из них – один выявленный диагноз «аутизм» приходится 1 на 54 мальчика, 1 на 252.</w:t>
      </w:r>
    </w:p>
    <w:p w:rsidR="00CC4C7F" w:rsidRPr="002E5EAE" w:rsidRDefault="00CC4C7F" w:rsidP="00CC4C7F">
      <w:pPr>
        <w:numPr>
          <w:ilvl w:val="0"/>
          <w:numId w:val="4"/>
        </w:numPr>
        <w:spacing w:before="100" w:beforeAutospacing="1" w:after="100" w:afterAutospacing="1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68-й на планете имеет расстройство аутистического спектра. Согласно последним данным ВОЗ, каждый год в мире становится на 13% больше детей с аутизмом. В России насчитывается около 7,5 тыс. детей с аутизмом.</w:t>
      </w:r>
    </w:p>
    <w:p w:rsidR="00CC4C7F" w:rsidRPr="002E5EAE" w:rsidRDefault="00CC4C7F" w:rsidP="00CC4C7F">
      <w:pPr>
        <w:numPr>
          <w:ilvl w:val="0"/>
          <w:numId w:val="4"/>
        </w:numPr>
        <w:spacing w:before="100" w:beforeAutospacing="1" w:after="100" w:afterAutospacing="1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Детей, страдающих аутизмом, в этом году выявлено больше, чем детей с диабетом, раком и СПИДом.</w:t>
      </w:r>
    </w:p>
    <w:p w:rsidR="00CC4C7F" w:rsidRPr="002E5EAE" w:rsidRDefault="00CC4C7F" w:rsidP="00CC4C7F">
      <w:pPr>
        <w:numPr>
          <w:ilvl w:val="0"/>
          <w:numId w:val="4"/>
        </w:numPr>
        <w:spacing w:before="100" w:beforeAutospacing="1" w:after="100" w:afterAutospacing="1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Согласно данным, мальчики в 3-4 раза чаще страдают аутизмом, чем девочки. Статистика указывает на то, что из тысячи детей пять-шесть детей страдает этим диагнозом.</w:t>
      </w:r>
    </w:p>
    <w:p w:rsidR="00CC4C7F" w:rsidRPr="002E5EAE" w:rsidRDefault="00CC4C7F" w:rsidP="00CC4C7F">
      <w:pPr>
        <w:numPr>
          <w:ilvl w:val="0"/>
          <w:numId w:val="4"/>
        </w:numPr>
        <w:spacing w:before="100" w:beforeAutospacing="1" w:after="100" w:afterAutospacing="1" w:line="258" w:lineRule="atLeast"/>
        <w:jc w:val="both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2E5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данным статистики, детский аутизм занимает четвертое место среди нервно-психической патологии в детском возрасте, интеллектуальная недостаточность наблюдается более чем в половине всех случаев детского аутизма.</w:t>
      </w:r>
    </w:p>
    <w:p w:rsidR="00B52C9F" w:rsidRDefault="00B52C9F" w:rsidP="002E5EAE"/>
    <w:sectPr w:rsidR="00B52C9F" w:rsidSect="00B5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70285"/>
    <w:multiLevelType w:val="multilevel"/>
    <w:tmpl w:val="9D0C49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E5A08"/>
    <w:multiLevelType w:val="multilevel"/>
    <w:tmpl w:val="810628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15602D"/>
    <w:multiLevelType w:val="multilevel"/>
    <w:tmpl w:val="F392B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F25076"/>
    <w:multiLevelType w:val="multilevel"/>
    <w:tmpl w:val="188870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257F1"/>
    <w:multiLevelType w:val="hybridMultilevel"/>
    <w:tmpl w:val="F9865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A1FE9"/>
    <w:rsid w:val="0009702E"/>
    <w:rsid w:val="002E5EAE"/>
    <w:rsid w:val="00310D31"/>
    <w:rsid w:val="00326A60"/>
    <w:rsid w:val="00462C8E"/>
    <w:rsid w:val="005A1FE9"/>
    <w:rsid w:val="00746A76"/>
    <w:rsid w:val="00870977"/>
    <w:rsid w:val="00B52C9F"/>
    <w:rsid w:val="00BC2118"/>
    <w:rsid w:val="00CC4C7F"/>
    <w:rsid w:val="00CE5C4F"/>
    <w:rsid w:val="00D01866"/>
    <w:rsid w:val="00D4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9F"/>
  </w:style>
  <w:style w:type="paragraph" w:styleId="3">
    <w:name w:val="heading 3"/>
    <w:basedOn w:val="a"/>
    <w:link w:val="30"/>
    <w:uiPriority w:val="9"/>
    <w:qFormat/>
    <w:rsid w:val="002E5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5E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andard">
    <w:name w:val="standard"/>
    <w:basedOn w:val="a"/>
    <w:rsid w:val="002E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E5EAE"/>
    <w:rPr>
      <w:b/>
      <w:bCs/>
    </w:rPr>
  </w:style>
  <w:style w:type="paragraph" w:customStyle="1" w:styleId="textbody">
    <w:name w:val="textbody"/>
    <w:basedOn w:val="a"/>
    <w:rsid w:val="002E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E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E5E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7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www.medkrug.ru%2Fexternal%2Fredirect%3Furl%3Dhttp%3A%2F%2Fwww.medkrug.ru%2Fcommunity%2Fshow%2F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69C5E-A6E2-41F6-916A-B3A5CBBE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2020-12-15T05:54:00Z</dcterms:created>
  <dcterms:modified xsi:type="dcterms:W3CDTF">2020-12-21T12:53:00Z</dcterms:modified>
</cp:coreProperties>
</file>