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7" w:rsidRDefault="008973E7" w:rsidP="008973E7">
      <w:pPr>
        <w:rPr>
          <w:sz w:val="28"/>
          <w:szCs w:val="28"/>
        </w:rPr>
      </w:pPr>
    </w:p>
    <w:p w:rsidR="008973E7" w:rsidRDefault="008973E7" w:rsidP="008973E7">
      <w:pPr>
        <w:rPr>
          <w:sz w:val="28"/>
          <w:szCs w:val="28"/>
        </w:rPr>
      </w:pPr>
    </w:p>
    <w:p w:rsidR="008973E7" w:rsidRDefault="008973E7" w:rsidP="008973E7">
      <w:pPr>
        <w:rPr>
          <w:sz w:val="28"/>
          <w:szCs w:val="28"/>
        </w:rPr>
      </w:pPr>
    </w:p>
    <w:p w:rsidR="008973E7" w:rsidRDefault="008973E7" w:rsidP="008973E7">
      <w:pPr>
        <w:framePr w:w="9781" w:h="14206" w:hRule="exact" w:wrap="none" w:vAnchor="page" w:hAnchor="page" w:x="1111" w:y="1801"/>
        <w:ind w:left="20" w:right="760"/>
        <w:rPr>
          <w:rStyle w:val="10"/>
          <w:rFonts w:ascii="Times New Roman" w:eastAsia="Courier New" w:hAnsi="Times New Roman" w:cs="Times New Roman"/>
          <w:b/>
          <w:sz w:val="44"/>
          <w:szCs w:val="44"/>
        </w:rPr>
      </w:pPr>
      <w:bookmarkStart w:id="0" w:name="bookmark0"/>
      <w:r w:rsidRPr="008973E7">
        <w:rPr>
          <w:rStyle w:val="10"/>
          <w:rFonts w:ascii="Times New Roman" w:eastAsia="Courier New" w:hAnsi="Times New Roman" w:cs="Times New Roman"/>
          <w:b/>
          <w:sz w:val="44"/>
          <w:szCs w:val="44"/>
        </w:rPr>
        <w:t xml:space="preserve">            «Математика в повседневной</w:t>
      </w:r>
      <w:r w:rsidRPr="008973E7">
        <w:rPr>
          <w:rStyle w:val="10"/>
          <w:rFonts w:ascii="Times New Roman" w:eastAsia="Courier New" w:hAnsi="Times New Roman" w:cs="Times New Roman"/>
          <w:b/>
          <w:sz w:val="44"/>
          <w:szCs w:val="44"/>
        </w:rPr>
        <w:br/>
        <w:t xml:space="preserve">                        жизни ребенка»</w:t>
      </w:r>
      <w:bookmarkEnd w:id="0"/>
    </w:p>
    <w:p w:rsidR="008B432C" w:rsidRDefault="008B432C" w:rsidP="008973E7">
      <w:pPr>
        <w:framePr w:w="9781" w:h="14206" w:hRule="exact" w:wrap="none" w:vAnchor="page" w:hAnchor="page" w:x="1111" w:y="1801"/>
        <w:ind w:left="20" w:right="760"/>
        <w:rPr>
          <w:rStyle w:val="10"/>
          <w:rFonts w:ascii="Times New Roman" w:eastAsia="Courier New" w:hAnsi="Times New Roman" w:cs="Times New Roman"/>
          <w:b/>
          <w:sz w:val="44"/>
          <w:szCs w:val="44"/>
        </w:rPr>
      </w:pPr>
    </w:p>
    <w:p w:rsidR="008B432C" w:rsidRDefault="008B432C" w:rsidP="008973E7">
      <w:pPr>
        <w:framePr w:w="9781" w:h="14206" w:hRule="exact" w:wrap="none" w:vAnchor="page" w:hAnchor="page" w:x="1111" w:y="1801"/>
        <w:ind w:left="20" w:right="760"/>
        <w:rPr>
          <w:rStyle w:val="10"/>
          <w:rFonts w:ascii="Times New Roman" w:eastAsia="Courier New" w:hAnsi="Times New Roman" w:cs="Times New Roman"/>
          <w:b/>
          <w:sz w:val="32"/>
          <w:szCs w:val="32"/>
        </w:rPr>
      </w:pPr>
      <w:r w:rsidRPr="008B432C">
        <w:rPr>
          <w:rStyle w:val="10"/>
          <w:rFonts w:ascii="Times New Roman" w:eastAsia="Courier New" w:hAnsi="Times New Roman" w:cs="Times New Roman"/>
          <w:b/>
          <w:sz w:val="32"/>
          <w:szCs w:val="32"/>
        </w:rPr>
        <w:t xml:space="preserve">Воспитатель: </w:t>
      </w:r>
      <w:proofErr w:type="spellStart"/>
      <w:r w:rsidRPr="008B432C">
        <w:rPr>
          <w:rStyle w:val="10"/>
          <w:rFonts w:ascii="Times New Roman" w:eastAsia="Courier New" w:hAnsi="Times New Roman" w:cs="Times New Roman"/>
          <w:b/>
          <w:sz w:val="32"/>
          <w:szCs w:val="32"/>
        </w:rPr>
        <w:t>Подымова</w:t>
      </w:r>
      <w:proofErr w:type="spellEnd"/>
      <w:r w:rsidRPr="008B432C">
        <w:rPr>
          <w:rStyle w:val="10"/>
          <w:rFonts w:ascii="Times New Roman" w:eastAsia="Courier New" w:hAnsi="Times New Roman" w:cs="Times New Roman"/>
          <w:b/>
          <w:sz w:val="32"/>
          <w:szCs w:val="32"/>
        </w:rPr>
        <w:t xml:space="preserve"> Ю.Ю.</w:t>
      </w:r>
    </w:p>
    <w:p w:rsidR="008B432C" w:rsidRPr="008B432C" w:rsidRDefault="008B432C" w:rsidP="008973E7">
      <w:pPr>
        <w:framePr w:w="9781" w:h="14206" w:hRule="exact" w:wrap="none" w:vAnchor="page" w:hAnchor="page" w:x="1111" w:y="1801"/>
        <w:ind w:left="20" w:right="760"/>
        <w:rPr>
          <w:rFonts w:ascii="Times New Roman" w:hAnsi="Times New Roman" w:cs="Times New Roman"/>
          <w:b/>
          <w:sz w:val="32"/>
          <w:szCs w:val="32"/>
        </w:rPr>
      </w:pPr>
    </w:p>
    <w:p w:rsidR="008973E7" w:rsidRPr="008973E7" w:rsidRDefault="008973E7" w:rsidP="008B432C">
      <w:pPr>
        <w:pStyle w:val="3"/>
        <w:framePr w:w="9781" w:h="14206" w:hRule="exact" w:wrap="none" w:vAnchor="page" w:hAnchor="page" w:x="1111" w:y="1801"/>
        <w:shd w:val="clear" w:color="auto" w:fill="auto"/>
        <w:spacing w:after="64"/>
        <w:ind w:right="20"/>
        <w:rPr>
          <w:sz w:val="28"/>
          <w:szCs w:val="28"/>
        </w:rPr>
      </w:pPr>
      <w:r w:rsidRPr="008973E7">
        <w:rPr>
          <w:sz w:val="28"/>
          <w:szCs w:val="28"/>
        </w:rPr>
        <w:t>Обучению дошкольников началам математики должно</w:t>
      </w:r>
      <w:r w:rsidR="008B432C">
        <w:rPr>
          <w:sz w:val="28"/>
          <w:szCs w:val="28"/>
        </w:rPr>
        <w:t xml:space="preserve"> </w:t>
      </w:r>
      <w:r w:rsidRPr="008973E7">
        <w:rPr>
          <w:sz w:val="28"/>
          <w:szCs w:val="28"/>
        </w:rPr>
        <w:t>отводиться важное место. Это вызвано целым рядом</w:t>
      </w:r>
      <w:r w:rsidR="008B432C">
        <w:rPr>
          <w:sz w:val="28"/>
          <w:szCs w:val="28"/>
        </w:rPr>
        <w:t xml:space="preserve"> </w:t>
      </w:r>
      <w:r w:rsidR="008B432C" w:rsidRPr="008973E7">
        <w:rPr>
          <w:sz w:val="28"/>
          <w:szCs w:val="28"/>
        </w:rPr>
        <w:t xml:space="preserve">причин </w:t>
      </w:r>
      <w:r w:rsidR="008B432C" w:rsidRPr="008973E7">
        <w:rPr>
          <w:rStyle w:val="0pt"/>
          <w:sz w:val="28"/>
          <w:szCs w:val="28"/>
        </w:rPr>
        <w:t>(особенно в наше время):</w:t>
      </w:r>
      <w:r w:rsidR="008B432C" w:rsidRPr="008973E7">
        <w:rPr>
          <w:sz w:val="28"/>
          <w:szCs w:val="28"/>
        </w:rPr>
        <w:t xml:space="preserve"> началом школьного</w:t>
      </w:r>
      <w:r w:rsidR="008B432C">
        <w:rPr>
          <w:sz w:val="28"/>
          <w:szCs w:val="28"/>
        </w:rPr>
        <w:t xml:space="preserve"> </w:t>
      </w:r>
      <w:r w:rsidR="008B432C" w:rsidRPr="008973E7">
        <w:rPr>
          <w:sz w:val="28"/>
          <w:szCs w:val="28"/>
        </w:rPr>
        <w:t>обучения, обилием информации, получаемой ребенком, повышением внимания</w:t>
      </w:r>
      <w:r w:rsidR="008B432C" w:rsidRPr="008973E7">
        <w:rPr>
          <w:sz w:val="28"/>
          <w:szCs w:val="28"/>
        </w:rPr>
        <w:br/>
        <w:t>к компьютеризации уже с дошкольного возраста, стремлением родителей в</w:t>
      </w:r>
      <w:r w:rsidR="008B432C" w:rsidRPr="008973E7">
        <w:rPr>
          <w:sz w:val="28"/>
          <w:szCs w:val="28"/>
        </w:rPr>
        <w:br/>
        <w:t>связи с этим как можно раньше научить ребенка узнавать цифры, считать,</w:t>
      </w:r>
      <w:r w:rsidR="008B432C" w:rsidRPr="008973E7">
        <w:rPr>
          <w:sz w:val="28"/>
          <w:szCs w:val="28"/>
        </w:rPr>
        <w:br/>
        <w:t>решать задачи. Взрослые зачастую спешат дать ребенку набор готовых знаний,</w:t>
      </w:r>
      <w:r w:rsidR="008B432C" w:rsidRPr="008973E7">
        <w:rPr>
          <w:sz w:val="28"/>
          <w:szCs w:val="28"/>
        </w:rPr>
        <w:br/>
        <w:t>суждений, который он впитывает как губка, например, научить ребенка считать</w:t>
      </w:r>
      <w:r w:rsidR="008B432C" w:rsidRPr="008973E7">
        <w:rPr>
          <w:sz w:val="28"/>
          <w:szCs w:val="28"/>
        </w:rPr>
        <w:br/>
        <w:t xml:space="preserve">до 100, до 1000 и. т. </w:t>
      </w:r>
      <w:proofErr w:type="spellStart"/>
      <w:r w:rsidR="008B432C" w:rsidRPr="008973E7">
        <w:rPr>
          <w:sz w:val="28"/>
          <w:szCs w:val="28"/>
        </w:rPr>
        <w:t>д</w:t>
      </w:r>
      <w:proofErr w:type="spellEnd"/>
      <w:r w:rsidR="008B432C" w:rsidRPr="008973E7">
        <w:rPr>
          <w:sz w:val="28"/>
          <w:szCs w:val="28"/>
        </w:rPr>
        <w:t>, не овладев полным знанием в пределах 10. Однако</w:t>
      </w:r>
      <w:r w:rsidR="008B432C" w:rsidRPr="008973E7">
        <w:rPr>
          <w:sz w:val="28"/>
          <w:szCs w:val="28"/>
        </w:rPr>
        <w:br/>
        <w:t>всегда ли это дает ожидаемый результат? Скажем, надо ли заставлять ребенка</w:t>
      </w:r>
      <w:r w:rsidR="008B432C" w:rsidRPr="008973E7">
        <w:rPr>
          <w:sz w:val="28"/>
          <w:szCs w:val="28"/>
        </w:rPr>
        <w:br/>
        <w:t>заниматься математикой, если ему скучно?</w:t>
      </w:r>
    </w:p>
    <w:p w:rsidR="008973E7" w:rsidRPr="008973E7" w:rsidRDefault="008973E7" w:rsidP="008973E7">
      <w:pPr>
        <w:pStyle w:val="3"/>
        <w:framePr w:w="9781" w:h="14206" w:hRule="exact" w:wrap="none" w:vAnchor="page" w:hAnchor="page" w:x="1111" w:y="1801"/>
        <w:shd w:val="clear" w:color="auto" w:fill="auto"/>
        <w:spacing w:after="56" w:line="317" w:lineRule="exact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t>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8973E7" w:rsidRPr="008973E7" w:rsidRDefault="008973E7" w:rsidP="008973E7">
      <w:pPr>
        <w:pStyle w:val="3"/>
        <w:framePr w:w="9781" w:h="14206" w:hRule="exact" w:wrap="none" w:vAnchor="page" w:hAnchor="page" w:x="1111" w:y="1801"/>
        <w:shd w:val="clear" w:color="auto" w:fill="auto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</w:t>
      </w:r>
    </w:p>
    <w:p w:rsidR="008973E7" w:rsidRPr="008973E7" w:rsidRDefault="008973E7" w:rsidP="008973E7">
      <w:pPr>
        <w:pStyle w:val="3"/>
        <w:framePr w:w="9781" w:h="14206" w:hRule="exact" w:wrap="none" w:vAnchor="page" w:hAnchor="page" w:x="1111" w:y="1801"/>
        <w:shd w:val="clear" w:color="auto" w:fill="auto"/>
        <w:spacing w:after="64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t xml:space="preserve">Вместе с тем принципиально важно, чтобы математика вошла в жизнь детей не как теория, а как знакомство с интересным новым явлением окружающего мира. Не допустить </w:t>
      </w:r>
      <w:proofErr w:type="spellStart"/>
      <w:r w:rsidRPr="008973E7">
        <w:rPr>
          <w:sz w:val="28"/>
          <w:szCs w:val="28"/>
        </w:rPr>
        <w:t>вербализма</w:t>
      </w:r>
      <w:proofErr w:type="spellEnd"/>
      <w:r w:rsidRPr="008973E7">
        <w:rPr>
          <w:sz w:val="28"/>
          <w:szCs w:val="28"/>
        </w:rPr>
        <w:t>, формальности, знаний ребенка. Весь процесс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8973E7" w:rsidRPr="008973E7" w:rsidRDefault="008973E7" w:rsidP="008973E7">
      <w:pPr>
        <w:pStyle w:val="3"/>
        <w:framePr w:w="9781" w:h="14206" w:hRule="exact" w:wrap="none" w:vAnchor="page" w:hAnchor="page" w:x="1111" w:y="1801"/>
        <w:shd w:val="clear" w:color="auto" w:fill="auto"/>
        <w:spacing w:after="0" w:line="317" w:lineRule="exact"/>
        <w:ind w:left="20" w:right="20" w:firstLine="160"/>
        <w:rPr>
          <w:sz w:val="28"/>
          <w:szCs w:val="28"/>
        </w:rPr>
      </w:pPr>
      <w:r w:rsidRPr="008973E7">
        <w:rPr>
          <w:rStyle w:val="0pt0"/>
          <w:sz w:val="28"/>
          <w:szCs w:val="28"/>
        </w:rPr>
        <w:t xml:space="preserve"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</w:t>
      </w:r>
      <w:r w:rsidRPr="008973E7">
        <w:rPr>
          <w:sz w:val="28"/>
          <w:szCs w:val="28"/>
        </w:rPr>
        <w:t>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8973E7" w:rsidRPr="008973E7" w:rsidRDefault="008973E7" w:rsidP="008973E7">
      <w:pPr>
        <w:rPr>
          <w:rFonts w:ascii="Times New Roman" w:hAnsi="Times New Roman" w:cs="Times New Roman"/>
          <w:b/>
          <w:sz w:val="52"/>
          <w:szCs w:val="52"/>
        </w:rPr>
        <w:sectPr w:rsidR="008973E7" w:rsidRPr="008973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         </w:t>
      </w:r>
      <w:r w:rsidRPr="008973E7">
        <w:rPr>
          <w:rFonts w:ascii="Times New Roman" w:hAnsi="Times New Roman" w:cs="Times New Roman"/>
          <w:b/>
          <w:sz w:val="52"/>
          <w:szCs w:val="52"/>
        </w:rPr>
        <w:t xml:space="preserve">Консультация для родителей         </w:t>
      </w:r>
    </w:p>
    <w:p w:rsidR="008973E7" w:rsidRPr="008973E7" w:rsidRDefault="008973E7" w:rsidP="008973E7">
      <w:pPr>
        <w:pStyle w:val="3"/>
        <w:framePr w:w="9648" w:h="14120" w:hRule="exact" w:wrap="none" w:vAnchor="page" w:hAnchor="page" w:x="1134" w:y="1361"/>
        <w:shd w:val="clear" w:color="auto" w:fill="auto"/>
        <w:spacing w:line="326" w:lineRule="exact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lastRenderedPageBreak/>
        <w:t>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8973E7" w:rsidRPr="008973E7" w:rsidRDefault="008973E7" w:rsidP="008973E7">
      <w:pPr>
        <w:pStyle w:val="3"/>
        <w:framePr w:w="9648" w:h="14120" w:hRule="exact" w:wrap="none" w:vAnchor="page" w:hAnchor="page" w:x="1134" w:y="1361"/>
        <w:shd w:val="clear" w:color="auto" w:fill="auto"/>
        <w:spacing w:after="64" w:line="326" w:lineRule="exact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t>Обсуждение заданий следует начинать тогда, когда малыш не очень возбужден и не занят каким либо интересным делом: ведь ему предлагают поиграть, а игра - дело добровольное!</w:t>
      </w:r>
    </w:p>
    <w:p w:rsidR="008973E7" w:rsidRPr="008973E7" w:rsidRDefault="008973E7" w:rsidP="008973E7">
      <w:pPr>
        <w:pStyle w:val="3"/>
        <w:framePr w:w="9648" w:h="14120" w:hRule="exact" w:wrap="none" w:vAnchor="page" w:hAnchor="page" w:x="1134" w:y="1361"/>
        <w:shd w:val="clear" w:color="auto" w:fill="auto"/>
        <w:spacing w:after="64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t xml:space="preserve">Пожертвуйте ребенку немного своего времени по дороге в детский сад или домой, на кухне, на прогулке и даже в магазине, когда одеваетесь на прогулку и. т. </w:t>
      </w:r>
      <w:proofErr w:type="spellStart"/>
      <w:r w:rsidRPr="008973E7">
        <w:rPr>
          <w:sz w:val="28"/>
          <w:szCs w:val="28"/>
        </w:rPr>
        <w:t>д</w:t>
      </w:r>
      <w:proofErr w:type="spellEnd"/>
      <w:r w:rsidRPr="008973E7">
        <w:rPr>
          <w:sz w:val="28"/>
          <w:szCs w:val="28"/>
        </w:rPr>
        <w:t>, ведь в программе по ФЭМП для детских садов выделены основные темы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</w:t>
      </w:r>
    </w:p>
    <w:p w:rsidR="008973E7" w:rsidRPr="008973E7" w:rsidRDefault="008973E7" w:rsidP="008973E7">
      <w:pPr>
        <w:pStyle w:val="3"/>
        <w:framePr w:w="9648" w:h="14120" w:hRule="exact" w:wrap="none" w:vAnchor="page" w:hAnchor="page" w:x="1134" w:y="1361"/>
        <w:shd w:val="clear" w:color="auto" w:fill="auto"/>
        <w:spacing w:line="317" w:lineRule="exact"/>
        <w:ind w:left="20" w:right="20" w:firstLine="160"/>
        <w:rPr>
          <w:sz w:val="28"/>
          <w:szCs w:val="28"/>
        </w:rPr>
      </w:pPr>
      <w:r w:rsidRPr="008973E7">
        <w:rPr>
          <w:rStyle w:val="0pt0"/>
          <w:sz w:val="28"/>
          <w:szCs w:val="28"/>
        </w:rPr>
        <w:t xml:space="preserve">Обращайте внимание детей на форму различных предметов в окружающем </w:t>
      </w:r>
      <w:r w:rsidRPr="008973E7">
        <w:rPr>
          <w:sz w:val="28"/>
          <w:szCs w:val="28"/>
        </w:rPr>
        <w:t>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</w:t>
      </w:r>
    </w:p>
    <w:p w:rsidR="008973E7" w:rsidRPr="008973E7" w:rsidRDefault="008973E7" w:rsidP="008973E7">
      <w:pPr>
        <w:pStyle w:val="3"/>
        <w:framePr w:w="9648" w:h="14120" w:hRule="exact" w:wrap="none" w:vAnchor="page" w:hAnchor="page" w:x="1134" w:y="1361"/>
        <w:shd w:val="clear" w:color="auto" w:fill="auto"/>
        <w:spacing w:after="56" w:line="317" w:lineRule="exact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</w:t>
      </w:r>
      <w:proofErr w:type="gramStart"/>
      <w:r w:rsidRPr="008973E7">
        <w:rPr>
          <w:sz w:val="28"/>
          <w:szCs w:val="28"/>
        </w:rPr>
        <w:t>Напоминаем, что это можно сделать без счета, путем по парного сопоставления.</w:t>
      </w:r>
      <w:proofErr w:type="gramEnd"/>
      <w:r w:rsidRPr="008973E7">
        <w:rPr>
          <w:sz w:val="28"/>
          <w:szCs w:val="28"/>
        </w:rPr>
        <w:t xml:space="preserve"> Если пересчитать, то можно сравнить числа </w:t>
      </w:r>
      <w:r w:rsidRPr="008973E7">
        <w:rPr>
          <w:rStyle w:val="0pt"/>
          <w:sz w:val="28"/>
          <w:szCs w:val="28"/>
        </w:rPr>
        <w:t>(груш больше, их 5, а яблок меньше, их 4.)</w:t>
      </w:r>
      <w:r w:rsidRPr="008973E7">
        <w:rPr>
          <w:sz w:val="28"/>
          <w:szCs w:val="28"/>
        </w:rPr>
        <w:t xml:space="preserve"> 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8973E7" w:rsidRPr="008973E7" w:rsidRDefault="008973E7" w:rsidP="008973E7">
      <w:pPr>
        <w:pStyle w:val="3"/>
        <w:framePr w:w="9648" w:h="14120" w:hRule="exact" w:wrap="none" w:vAnchor="page" w:hAnchor="page" w:x="1134" w:y="1361"/>
        <w:shd w:val="clear" w:color="auto" w:fill="auto"/>
        <w:ind w:left="20" w:right="20" w:firstLine="160"/>
        <w:rPr>
          <w:sz w:val="28"/>
          <w:szCs w:val="28"/>
        </w:rPr>
      </w:pPr>
      <w:r w:rsidRPr="008973E7">
        <w:rPr>
          <w:rStyle w:val="0pt0"/>
          <w:sz w:val="28"/>
          <w:szCs w:val="28"/>
        </w:rPr>
        <w:t xml:space="preserve">По дороге в детский сад или домой </w:t>
      </w:r>
      <w:r w:rsidRPr="008973E7">
        <w:rPr>
          <w:sz w:val="28"/>
          <w:szCs w:val="28"/>
        </w:rPr>
        <w:t xml:space="preserve">рассматривайте деревья </w:t>
      </w:r>
      <w:r w:rsidRPr="008973E7">
        <w:rPr>
          <w:rStyle w:val="0pt"/>
          <w:sz w:val="28"/>
          <w:szCs w:val="28"/>
        </w:rPr>
        <w:t>(</w:t>
      </w:r>
      <w:proofErr w:type="spellStart"/>
      <w:proofErr w:type="gramStart"/>
      <w:r w:rsidRPr="008973E7">
        <w:rPr>
          <w:rStyle w:val="0pt"/>
          <w:sz w:val="28"/>
          <w:szCs w:val="28"/>
        </w:rPr>
        <w:t>выше-ниже</w:t>
      </w:r>
      <w:proofErr w:type="spellEnd"/>
      <w:proofErr w:type="gramEnd"/>
      <w:r w:rsidRPr="008973E7">
        <w:rPr>
          <w:rStyle w:val="0pt"/>
          <w:sz w:val="28"/>
          <w:szCs w:val="28"/>
        </w:rPr>
        <w:t xml:space="preserve">, </w:t>
      </w:r>
      <w:proofErr w:type="spellStart"/>
      <w:r w:rsidRPr="008973E7">
        <w:rPr>
          <w:rStyle w:val="0pt"/>
          <w:sz w:val="28"/>
          <w:szCs w:val="28"/>
        </w:rPr>
        <w:t>толще-тоньше</w:t>
      </w:r>
      <w:proofErr w:type="spellEnd"/>
      <w:r w:rsidRPr="008973E7">
        <w:rPr>
          <w:sz w:val="28"/>
          <w:szCs w:val="28"/>
        </w:rPr>
        <w:t xml:space="preserve">). Рисует ваш ребенок. </w:t>
      </w:r>
      <w:proofErr w:type="gramStart"/>
      <w:r w:rsidRPr="008973E7">
        <w:rPr>
          <w:sz w:val="28"/>
          <w:szCs w:val="28"/>
        </w:rPr>
        <w:t xml:space="preserve">Спросите его о длине карандашей, сравните их по длине, чтоб ребенок в жизни, в быту употреблял такие слова как </w:t>
      </w:r>
      <w:proofErr w:type="spellStart"/>
      <w:r w:rsidRPr="008973E7">
        <w:rPr>
          <w:sz w:val="28"/>
          <w:szCs w:val="28"/>
        </w:rPr>
        <w:t>длинный-короткий</w:t>
      </w:r>
      <w:proofErr w:type="spellEnd"/>
      <w:r w:rsidRPr="008973E7">
        <w:rPr>
          <w:sz w:val="28"/>
          <w:szCs w:val="28"/>
        </w:rPr>
        <w:t xml:space="preserve">, широкий - узкий </w:t>
      </w:r>
      <w:r w:rsidRPr="008973E7">
        <w:rPr>
          <w:rStyle w:val="0pt"/>
          <w:sz w:val="28"/>
          <w:szCs w:val="28"/>
        </w:rPr>
        <w:t xml:space="preserve">(шарфики, полотенца, например), </w:t>
      </w:r>
      <w:proofErr w:type="spellStart"/>
      <w:r w:rsidRPr="008973E7">
        <w:rPr>
          <w:sz w:val="28"/>
          <w:szCs w:val="28"/>
        </w:rPr>
        <w:t>высокий-низкий</w:t>
      </w:r>
      <w:proofErr w:type="spellEnd"/>
      <w:r w:rsidRPr="008973E7">
        <w:rPr>
          <w:sz w:val="28"/>
          <w:szCs w:val="28"/>
        </w:rPr>
        <w:t xml:space="preserve"> </w:t>
      </w:r>
      <w:r w:rsidRPr="008973E7">
        <w:rPr>
          <w:rStyle w:val="0pt"/>
          <w:sz w:val="28"/>
          <w:szCs w:val="28"/>
        </w:rPr>
        <w:t>(шкаф, стол, стул, диван);</w:t>
      </w:r>
      <w:r w:rsidRPr="008973E7">
        <w:rPr>
          <w:sz w:val="28"/>
          <w:szCs w:val="28"/>
        </w:rPr>
        <w:t xml:space="preserve"> </w:t>
      </w:r>
      <w:proofErr w:type="spellStart"/>
      <w:r w:rsidRPr="008973E7">
        <w:rPr>
          <w:sz w:val="28"/>
          <w:szCs w:val="28"/>
        </w:rPr>
        <w:t>толще-тоньше</w:t>
      </w:r>
      <w:proofErr w:type="spellEnd"/>
      <w:r w:rsidRPr="008973E7">
        <w:rPr>
          <w:sz w:val="28"/>
          <w:szCs w:val="28"/>
        </w:rPr>
        <w:t xml:space="preserve"> </w:t>
      </w:r>
      <w:r w:rsidRPr="008973E7">
        <w:rPr>
          <w:rStyle w:val="0pt"/>
          <w:sz w:val="28"/>
          <w:szCs w:val="28"/>
        </w:rPr>
        <w:t>(колбаса, сосиска, палка</w:t>
      </w:r>
      <w:r w:rsidRPr="008973E7">
        <w:rPr>
          <w:sz w:val="28"/>
          <w:szCs w:val="28"/>
        </w:rPr>
        <w:t>).</w:t>
      </w:r>
      <w:proofErr w:type="gramEnd"/>
      <w:r w:rsidRPr="008973E7">
        <w:rPr>
          <w:sz w:val="28"/>
          <w:szCs w:val="28"/>
        </w:rPr>
        <w:t xml:space="preserve"> Используйте игрушки разной величины </w:t>
      </w:r>
      <w:r w:rsidRPr="008973E7">
        <w:rPr>
          <w:rStyle w:val="0pt"/>
          <w:sz w:val="28"/>
          <w:szCs w:val="28"/>
        </w:rPr>
        <w:t>(матрешки, куклы, машины</w:t>
      </w:r>
      <w:r w:rsidRPr="008973E7">
        <w:rPr>
          <w:sz w:val="28"/>
          <w:szCs w:val="28"/>
        </w:rPr>
        <w:t xml:space="preserve">), различной длины и толщины палочки, карандаши, куски веревок, ниток, полоски бумаги, ленточки... Важно чтобы эти слова были в лексиконе у детей, а то все больше, до школы, употребляют </w:t>
      </w:r>
      <w:proofErr w:type="spellStart"/>
      <w:proofErr w:type="gramStart"/>
      <w:r w:rsidRPr="008973E7">
        <w:rPr>
          <w:sz w:val="28"/>
          <w:szCs w:val="28"/>
        </w:rPr>
        <w:t>большой-маленький</w:t>
      </w:r>
      <w:proofErr w:type="spellEnd"/>
      <w:proofErr w:type="gramEnd"/>
      <w:r w:rsidRPr="008973E7">
        <w:rPr>
          <w:sz w:val="28"/>
          <w:szCs w:val="28"/>
        </w:rPr>
        <w:t>. Ребенок должен к школе пользоваться правильными словами для сравнения по величине.</w:t>
      </w:r>
    </w:p>
    <w:p w:rsidR="008973E7" w:rsidRPr="008973E7" w:rsidRDefault="008973E7" w:rsidP="008973E7">
      <w:pPr>
        <w:pStyle w:val="3"/>
        <w:framePr w:w="9648" w:h="14120" w:hRule="exact" w:wrap="none" w:vAnchor="page" w:hAnchor="page" w:x="1134" w:y="1361"/>
        <w:shd w:val="clear" w:color="auto" w:fill="auto"/>
        <w:spacing w:after="56"/>
        <w:ind w:left="20" w:right="20" w:firstLine="160"/>
        <w:rPr>
          <w:sz w:val="28"/>
          <w:szCs w:val="28"/>
        </w:rPr>
      </w:pPr>
      <w:r w:rsidRPr="008973E7">
        <w:rPr>
          <w:rStyle w:val="0pt0"/>
          <w:sz w:val="28"/>
          <w:szCs w:val="28"/>
        </w:rPr>
        <w:t xml:space="preserve">Во время чтения книг </w:t>
      </w:r>
      <w:r w:rsidRPr="008973E7">
        <w:rPr>
          <w:sz w:val="28"/>
          <w:szCs w:val="28"/>
        </w:rPr>
        <w:t xml:space="preserve">обращайте внимание детей на характерные особенности животных </w:t>
      </w:r>
      <w:r w:rsidRPr="008973E7">
        <w:rPr>
          <w:rStyle w:val="0pt"/>
          <w:sz w:val="28"/>
          <w:szCs w:val="28"/>
        </w:rPr>
        <w:t>(у зайца - длинные уши, короткий хвост; у коровы - четыре ноги, у козы рога меньше, чем у оленя).</w:t>
      </w:r>
      <w:r w:rsidRPr="008973E7">
        <w:rPr>
          <w:sz w:val="28"/>
          <w:szCs w:val="28"/>
        </w:rPr>
        <w:t xml:space="preserve"> Сравнивайте все вокруг по величине.</w:t>
      </w:r>
    </w:p>
    <w:p w:rsidR="008973E7" w:rsidRPr="008973E7" w:rsidRDefault="008973E7" w:rsidP="008973E7">
      <w:pPr>
        <w:pStyle w:val="3"/>
        <w:framePr w:w="9648" w:h="14120" w:hRule="exact" w:wrap="none" w:vAnchor="page" w:hAnchor="page" w:x="1134" w:y="1361"/>
        <w:shd w:val="clear" w:color="auto" w:fill="auto"/>
        <w:spacing w:after="0" w:line="326" w:lineRule="exact"/>
        <w:ind w:left="20" w:right="20" w:firstLine="160"/>
        <w:rPr>
          <w:sz w:val="28"/>
          <w:szCs w:val="28"/>
        </w:rPr>
      </w:pPr>
      <w:r w:rsidRPr="008973E7">
        <w:rPr>
          <w:rStyle w:val="11"/>
          <w:sz w:val="28"/>
          <w:szCs w:val="28"/>
        </w:rPr>
        <w:t>Дети знакомятся с цифрами</w:t>
      </w:r>
      <w:r w:rsidRPr="008973E7">
        <w:rPr>
          <w:sz w:val="28"/>
          <w:szCs w:val="28"/>
        </w:rPr>
        <w:t xml:space="preserve">. Обращайте внимание на цифры, которые окружают нас в повседневной жизни, в различных ситуациях, например </w:t>
      </w:r>
      <w:proofErr w:type="gramStart"/>
      <w:r w:rsidRPr="008973E7">
        <w:rPr>
          <w:sz w:val="28"/>
          <w:szCs w:val="28"/>
        </w:rPr>
        <w:t>на</w:t>
      </w:r>
      <w:proofErr w:type="gramEnd"/>
    </w:p>
    <w:p w:rsidR="008973E7" w:rsidRPr="008973E7" w:rsidRDefault="008973E7" w:rsidP="008973E7">
      <w:pPr>
        <w:rPr>
          <w:sz w:val="28"/>
          <w:szCs w:val="28"/>
        </w:rPr>
        <w:sectPr w:rsidR="008973E7" w:rsidRPr="008973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73E7" w:rsidRPr="008973E7" w:rsidRDefault="008973E7" w:rsidP="008973E7">
      <w:pPr>
        <w:pStyle w:val="3"/>
        <w:framePr w:w="9653" w:h="13571" w:hRule="exact" w:wrap="none" w:vAnchor="page" w:hAnchor="page" w:x="1132" w:y="1361"/>
        <w:shd w:val="clear" w:color="auto" w:fill="auto"/>
        <w:spacing w:after="0"/>
        <w:ind w:left="20" w:right="20"/>
        <w:rPr>
          <w:sz w:val="28"/>
          <w:szCs w:val="28"/>
        </w:rPr>
      </w:pPr>
      <w:proofErr w:type="gramStart"/>
      <w:r w:rsidRPr="008973E7">
        <w:rPr>
          <w:sz w:val="28"/>
          <w:szCs w:val="28"/>
        </w:rPr>
        <w:lastRenderedPageBreak/>
        <w:t>циферблате</w:t>
      </w:r>
      <w:proofErr w:type="gramEnd"/>
      <w:r w:rsidRPr="008973E7">
        <w:rPr>
          <w:sz w:val="28"/>
          <w:szCs w:val="28"/>
        </w:rPr>
        <w:t>, в календаре, в рекламной газете, на телефонном аппарате, страница в книге, номер вашего дома, квартиры, номер машины.</w:t>
      </w:r>
    </w:p>
    <w:p w:rsidR="008973E7" w:rsidRPr="008973E7" w:rsidRDefault="008973E7" w:rsidP="008973E7">
      <w:pPr>
        <w:pStyle w:val="3"/>
        <w:framePr w:w="9653" w:h="13571" w:hRule="exact" w:wrap="none" w:vAnchor="page" w:hAnchor="page" w:x="1132" w:y="1361"/>
        <w:shd w:val="clear" w:color="auto" w:fill="auto"/>
        <w:spacing w:after="0"/>
        <w:ind w:left="20" w:firstLine="160"/>
        <w:rPr>
          <w:sz w:val="28"/>
          <w:szCs w:val="28"/>
        </w:rPr>
      </w:pPr>
      <w:r w:rsidRPr="008973E7">
        <w:rPr>
          <w:rStyle w:val="11"/>
          <w:sz w:val="28"/>
          <w:szCs w:val="28"/>
        </w:rPr>
        <w:t>Предложите ребенку вместе с вами рассмотреть цифры на телефоне</w:t>
      </w:r>
      <w:r w:rsidRPr="008973E7">
        <w:rPr>
          <w:sz w:val="28"/>
          <w:szCs w:val="28"/>
        </w:rPr>
        <w:t>,</w:t>
      </w:r>
    </w:p>
    <w:p w:rsidR="008973E7" w:rsidRPr="008973E7" w:rsidRDefault="008973E7" w:rsidP="008973E7">
      <w:pPr>
        <w:pStyle w:val="3"/>
        <w:framePr w:w="9653" w:h="13571" w:hRule="exact" w:wrap="none" w:vAnchor="page" w:hAnchor="page" w:x="1132" w:y="1361"/>
        <w:shd w:val="clear" w:color="auto" w:fill="auto"/>
        <w:spacing w:after="0"/>
        <w:ind w:left="20" w:right="20"/>
        <w:rPr>
          <w:sz w:val="28"/>
          <w:szCs w:val="28"/>
        </w:rPr>
      </w:pPr>
      <w:r w:rsidRPr="008973E7">
        <w:rPr>
          <w:sz w:val="28"/>
          <w:szCs w:val="28"/>
        </w:rPr>
        <w:t xml:space="preserve">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 </w:t>
      </w:r>
      <w:r w:rsidRPr="008973E7">
        <w:rPr>
          <w:rStyle w:val="0pt"/>
          <w:sz w:val="28"/>
          <w:szCs w:val="28"/>
        </w:rPr>
        <w:t>(любых),</w:t>
      </w:r>
      <w:r w:rsidRPr="008973E7">
        <w:rPr>
          <w:sz w:val="28"/>
          <w:szCs w:val="28"/>
        </w:rPr>
        <w:t xml:space="preserve"> сколько показывает цифра, или покажи ту цифру, сколько предметов </w:t>
      </w:r>
      <w:r w:rsidRPr="008973E7">
        <w:rPr>
          <w:rStyle w:val="0pt"/>
          <w:sz w:val="28"/>
          <w:szCs w:val="28"/>
        </w:rPr>
        <w:t>(сколько у тебя пуговиц на кофточке).</w:t>
      </w:r>
    </w:p>
    <w:p w:rsidR="008973E7" w:rsidRPr="008973E7" w:rsidRDefault="008973E7" w:rsidP="008973E7">
      <w:pPr>
        <w:pStyle w:val="3"/>
        <w:framePr w:w="9653" w:h="13571" w:hRule="exact" w:wrap="none" w:vAnchor="page" w:hAnchor="page" w:x="1132" w:y="1361"/>
        <w:shd w:val="clear" w:color="auto" w:fill="auto"/>
        <w:spacing w:after="0" w:line="331" w:lineRule="exact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t>Приобретите ребенку игру с цифрами, любую, например «Пятнашки». Предложите разложить цифры по порядку, как идут числа при счете.</w:t>
      </w:r>
    </w:p>
    <w:p w:rsidR="008973E7" w:rsidRPr="008973E7" w:rsidRDefault="008973E7" w:rsidP="008973E7">
      <w:pPr>
        <w:pStyle w:val="3"/>
        <w:framePr w:w="9653" w:h="13571" w:hRule="exact" w:wrap="none" w:vAnchor="page" w:hAnchor="page" w:x="1132" w:y="1361"/>
        <w:shd w:val="clear" w:color="auto" w:fill="auto"/>
        <w:spacing w:after="0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t xml:space="preserve">Поиграйте в </w:t>
      </w:r>
      <w:r w:rsidRPr="008973E7">
        <w:rPr>
          <w:rStyle w:val="0pt1"/>
          <w:sz w:val="28"/>
          <w:szCs w:val="28"/>
        </w:rPr>
        <w:t>игру «Кто больше найдет цифр в окружении</w:t>
      </w:r>
      <w:proofErr w:type="gramStart"/>
      <w:r w:rsidRPr="008973E7">
        <w:rPr>
          <w:rStyle w:val="0pt1"/>
          <w:sz w:val="28"/>
          <w:szCs w:val="28"/>
        </w:rPr>
        <w:t xml:space="preserve"> ?</w:t>
      </w:r>
      <w:proofErr w:type="gramEnd"/>
      <w:r w:rsidRPr="008973E7">
        <w:rPr>
          <w:rStyle w:val="0pt1"/>
          <w:sz w:val="28"/>
          <w:szCs w:val="28"/>
        </w:rPr>
        <w:t>»</w:t>
      </w:r>
      <w:r w:rsidRPr="008973E7">
        <w:rPr>
          <w:rStyle w:val="2"/>
          <w:sz w:val="28"/>
          <w:szCs w:val="28"/>
        </w:rPr>
        <w:t xml:space="preserve"> </w:t>
      </w:r>
      <w:r w:rsidRPr="008973E7">
        <w:rPr>
          <w:sz w:val="28"/>
          <w:szCs w:val="28"/>
        </w:rPr>
        <w:t>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8973E7" w:rsidRPr="008973E7" w:rsidRDefault="008973E7" w:rsidP="008973E7">
      <w:pPr>
        <w:pStyle w:val="3"/>
        <w:framePr w:w="9653" w:h="13571" w:hRule="exact" w:wrap="none" w:vAnchor="page" w:hAnchor="page" w:x="1132" w:y="1361"/>
        <w:shd w:val="clear" w:color="auto" w:fill="auto"/>
        <w:spacing w:after="0"/>
        <w:ind w:left="20" w:firstLine="160"/>
        <w:rPr>
          <w:sz w:val="28"/>
          <w:szCs w:val="28"/>
        </w:rPr>
      </w:pPr>
      <w:r w:rsidRPr="008973E7">
        <w:rPr>
          <w:sz w:val="28"/>
          <w:szCs w:val="28"/>
        </w:rPr>
        <w:t xml:space="preserve">Дети учатся не только считать, но </w:t>
      </w:r>
      <w:r w:rsidRPr="008973E7">
        <w:rPr>
          <w:rStyle w:val="11"/>
          <w:sz w:val="28"/>
          <w:szCs w:val="28"/>
        </w:rPr>
        <w:t>и ориентироваться в пространстве и</w:t>
      </w:r>
    </w:p>
    <w:p w:rsidR="008973E7" w:rsidRPr="008973E7" w:rsidRDefault="008973E7" w:rsidP="008973E7">
      <w:pPr>
        <w:pStyle w:val="3"/>
        <w:framePr w:w="9653" w:h="13571" w:hRule="exact" w:wrap="none" w:vAnchor="page" w:hAnchor="page" w:x="1132" w:y="1361"/>
        <w:shd w:val="clear" w:color="auto" w:fill="auto"/>
        <w:spacing w:after="0"/>
        <w:ind w:left="20" w:right="20"/>
        <w:rPr>
          <w:sz w:val="28"/>
          <w:szCs w:val="28"/>
        </w:rPr>
      </w:pPr>
      <w:r w:rsidRPr="008973E7">
        <w:rPr>
          <w:rStyle w:val="11"/>
          <w:sz w:val="28"/>
          <w:szCs w:val="28"/>
        </w:rPr>
        <w:t>времени</w:t>
      </w:r>
      <w:r w:rsidRPr="008973E7">
        <w:rPr>
          <w:sz w:val="28"/>
          <w:szCs w:val="28"/>
        </w:rPr>
        <w:t xml:space="preserve">. Обращайте на это внимание в повседневной жизни. Спрашивайте ребенка, что находится слева, справа от него, </w:t>
      </w:r>
      <w:proofErr w:type="spellStart"/>
      <w:r w:rsidRPr="008973E7">
        <w:rPr>
          <w:sz w:val="28"/>
          <w:szCs w:val="28"/>
        </w:rPr>
        <w:t>впереди-сзади</w:t>
      </w:r>
      <w:proofErr w:type="spellEnd"/>
      <w:r w:rsidRPr="008973E7">
        <w:rPr>
          <w:sz w:val="28"/>
          <w:szCs w:val="28"/>
        </w:rPr>
        <w:t xml:space="preserve">. Обращайте внимание на то, когда происходит те или иные события, используя слова: вчера, сегодня, завтра(что </w:t>
      </w:r>
      <w:r w:rsidRPr="008973E7">
        <w:rPr>
          <w:rStyle w:val="0pt"/>
          <w:sz w:val="28"/>
          <w:szCs w:val="28"/>
        </w:rPr>
        <w:t>было сегодня, что было вчера и что будет завтра</w:t>
      </w:r>
      <w:proofErr w:type="gramStart"/>
      <w:r w:rsidRPr="008973E7">
        <w:rPr>
          <w:rStyle w:val="0pt"/>
          <w:sz w:val="28"/>
          <w:szCs w:val="28"/>
        </w:rPr>
        <w:t xml:space="preserve"> </w:t>
      </w:r>
      <w:r w:rsidRPr="008973E7">
        <w:rPr>
          <w:rStyle w:val="11"/>
          <w:sz w:val="28"/>
          <w:szCs w:val="28"/>
        </w:rPr>
        <w:t>Н</w:t>
      </w:r>
      <w:proofErr w:type="gramEnd"/>
      <w:r w:rsidRPr="008973E7">
        <w:rPr>
          <w:rStyle w:val="11"/>
          <w:sz w:val="28"/>
          <w:szCs w:val="28"/>
        </w:rPr>
        <w:t>азывайте день недели</w:t>
      </w:r>
      <w:r w:rsidRPr="008973E7">
        <w:rPr>
          <w:sz w:val="28"/>
          <w:szCs w:val="28"/>
        </w:rPr>
        <w:t xml:space="preserve">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</w:t>
      </w:r>
      <w:proofErr w:type="gramStart"/>
      <w:r w:rsidRPr="008973E7">
        <w:rPr>
          <w:sz w:val="28"/>
          <w:szCs w:val="28"/>
        </w:rPr>
        <w:t xml:space="preserve">Ребенок ищет, найдя, он говорит, </w:t>
      </w:r>
      <w:r w:rsidRPr="008973E7">
        <w:rPr>
          <w:rStyle w:val="11"/>
          <w:sz w:val="28"/>
          <w:szCs w:val="28"/>
        </w:rPr>
        <w:t>где она находилась,</w:t>
      </w:r>
      <w:r w:rsidRPr="008973E7">
        <w:rPr>
          <w:sz w:val="28"/>
          <w:szCs w:val="28"/>
        </w:rPr>
        <w:t xml:space="preserve"> используя слова «на», «за», «между», «в».</w:t>
      </w:r>
      <w:proofErr w:type="gramEnd"/>
    </w:p>
    <w:p w:rsidR="008973E7" w:rsidRPr="008973E7" w:rsidRDefault="008973E7" w:rsidP="008973E7">
      <w:pPr>
        <w:pStyle w:val="3"/>
        <w:framePr w:w="9653" w:h="13571" w:hRule="exact" w:wrap="none" w:vAnchor="page" w:hAnchor="page" w:x="1132" w:y="1361"/>
        <w:shd w:val="clear" w:color="auto" w:fill="auto"/>
        <w:spacing w:after="0" w:line="317" w:lineRule="exact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t>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8973E7" w:rsidRPr="008973E7" w:rsidRDefault="008973E7" w:rsidP="008973E7">
      <w:pPr>
        <w:pStyle w:val="3"/>
        <w:framePr w:w="9653" w:h="13571" w:hRule="exact" w:wrap="none" w:vAnchor="page" w:hAnchor="page" w:x="1132" w:y="1361"/>
        <w:shd w:val="clear" w:color="auto" w:fill="auto"/>
        <w:spacing w:after="0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t xml:space="preserve"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 </w:t>
      </w:r>
      <w:r w:rsidRPr="008973E7">
        <w:rPr>
          <w:rStyle w:val="0pt"/>
          <w:sz w:val="28"/>
          <w:szCs w:val="28"/>
        </w:rPr>
        <w:t>(денег</w:t>
      </w:r>
      <w:r w:rsidRPr="008973E7">
        <w:rPr>
          <w:sz w:val="28"/>
          <w:szCs w:val="28"/>
        </w:rPr>
        <w:t>).</w:t>
      </w:r>
    </w:p>
    <w:p w:rsidR="008973E7" w:rsidRPr="008973E7" w:rsidRDefault="008973E7" w:rsidP="008973E7">
      <w:pPr>
        <w:pStyle w:val="3"/>
        <w:framePr w:w="9653" w:h="13571" w:hRule="exact" w:wrap="none" w:vAnchor="page" w:hAnchor="page" w:x="1132" w:y="1361"/>
        <w:shd w:val="clear" w:color="auto" w:fill="auto"/>
        <w:spacing w:after="0"/>
        <w:ind w:left="20" w:right="20" w:firstLine="160"/>
        <w:rPr>
          <w:sz w:val="28"/>
          <w:szCs w:val="28"/>
        </w:rPr>
      </w:pPr>
      <w:r w:rsidRPr="008973E7">
        <w:rPr>
          <w:sz w:val="28"/>
          <w:szCs w:val="28"/>
        </w:rPr>
        <w:t xml:space="preserve">В непосредственной обстановке, на кухне, вы можете ребенка познакомить с объемом </w:t>
      </w:r>
      <w:r w:rsidRPr="008973E7">
        <w:rPr>
          <w:rStyle w:val="0pt"/>
          <w:sz w:val="28"/>
          <w:szCs w:val="28"/>
        </w:rPr>
        <w:t>(вместимостью сосудов</w:t>
      </w:r>
      <w:r w:rsidRPr="008973E7">
        <w:rPr>
          <w:sz w:val="28"/>
          <w:szCs w:val="28"/>
        </w:rPr>
        <w:t>), сравнив по вместимости разные кастрюли и чашки.</w:t>
      </w:r>
    </w:p>
    <w:p w:rsidR="008973E7" w:rsidRPr="008973E7" w:rsidRDefault="008973E7" w:rsidP="008973E7">
      <w:pPr>
        <w:pStyle w:val="21"/>
        <w:framePr w:w="9653" w:h="13571" w:hRule="exact" w:wrap="none" w:vAnchor="page" w:hAnchor="page" w:x="1132" w:y="1361"/>
        <w:shd w:val="clear" w:color="auto" w:fill="auto"/>
        <w:ind w:left="20" w:right="20"/>
        <w:rPr>
          <w:sz w:val="28"/>
          <w:szCs w:val="28"/>
        </w:rPr>
      </w:pPr>
      <w:r w:rsidRPr="008973E7">
        <w:rPr>
          <w:sz w:val="28"/>
          <w:szCs w:val="28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8973E7" w:rsidRPr="008973E7" w:rsidRDefault="008973E7" w:rsidP="008973E7">
      <w:pPr>
        <w:rPr>
          <w:sz w:val="28"/>
          <w:szCs w:val="28"/>
        </w:rPr>
      </w:pPr>
    </w:p>
    <w:p w:rsidR="00571946" w:rsidRDefault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Pr="00571946" w:rsidRDefault="00571946" w:rsidP="00571946">
      <w:pPr>
        <w:rPr>
          <w:sz w:val="28"/>
          <w:szCs w:val="28"/>
        </w:rPr>
      </w:pPr>
    </w:p>
    <w:p w:rsidR="00571946" w:rsidRDefault="00571946" w:rsidP="00571946">
      <w:pPr>
        <w:rPr>
          <w:sz w:val="28"/>
          <w:szCs w:val="28"/>
        </w:rPr>
      </w:pPr>
    </w:p>
    <w:p w:rsidR="007824B2" w:rsidRPr="00571946" w:rsidRDefault="007824B2" w:rsidP="00571946">
      <w:pPr>
        <w:tabs>
          <w:tab w:val="left" w:pos="6630"/>
        </w:tabs>
        <w:rPr>
          <w:rFonts w:ascii="Times New Roman" w:hAnsi="Times New Roman" w:cs="Times New Roman"/>
          <w:sz w:val="20"/>
          <w:szCs w:val="20"/>
        </w:rPr>
      </w:pPr>
    </w:p>
    <w:sectPr w:rsidR="007824B2" w:rsidRPr="00571946" w:rsidSect="003970E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3E7"/>
    <w:rsid w:val="003446AD"/>
    <w:rsid w:val="00571946"/>
    <w:rsid w:val="007824B2"/>
    <w:rsid w:val="008973E7"/>
    <w:rsid w:val="008B432C"/>
    <w:rsid w:val="00944C59"/>
    <w:rsid w:val="00B5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3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8973E7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4"/>
      <w:sz w:val="33"/>
      <w:szCs w:val="33"/>
      <w:u w:val="none"/>
    </w:rPr>
  </w:style>
  <w:style w:type="character" w:customStyle="1" w:styleId="10">
    <w:name w:val="Заголовок №1"/>
    <w:basedOn w:val="1"/>
    <w:rsid w:val="008973E7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3"/>
    <w:rsid w:val="008973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8973E7"/>
    <w:rPr>
      <w:i/>
      <w:iCs/>
      <w:color w:val="000000"/>
      <w:spacing w:val="1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3"/>
    <w:rsid w:val="008973E7"/>
    <w:rPr>
      <w:b/>
      <w:bCs/>
      <w:color w:val="000000"/>
      <w:spacing w:val="-1"/>
      <w:w w:val="100"/>
      <w:position w:val="0"/>
      <w:lang w:val="ru-RU"/>
    </w:rPr>
  </w:style>
  <w:style w:type="character" w:customStyle="1" w:styleId="11">
    <w:name w:val="Основной текст1"/>
    <w:basedOn w:val="a3"/>
    <w:rsid w:val="008973E7"/>
    <w:rPr>
      <w:color w:val="000000"/>
      <w:spacing w:val="0"/>
      <w:w w:val="100"/>
      <w:position w:val="0"/>
      <w:u w:val="single"/>
      <w:lang w:val="ru-RU"/>
    </w:rPr>
  </w:style>
  <w:style w:type="character" w:customStyle="1" w:styleId="0pt1">
    <w:name w:val="Основной текст + Полужирный;Курсив;Интервал 0 pt"/>
    <w:basedOn w:val="a3"/>
    <w:rsid w:val="008973E7"/>
    <w:rPr>
      <w:b/>
      <w:bCs/>
      <w:i/>
      <w:iCs/>
      <w:color w:val="000000"/>
      <w:spacing w:val="-3"/>
      <w:w w:val="100"/>
      <w:position w:val="0"/>
      <w:lang w:val="ru-RU"/>
    </w:rPr>
  </w:style>
  <w:style w:type="character" w:customStyle="1" w:styleId="2">
    <w:name w:val="Основной текст2"/>
    <w:basedOn w:val="a3"/>
    <w:rsid w:val="008973E7"/>
    <w:rPr>
      <w:color w:val="000000"/>
      <w:spacing w:val="0"/>
      <w:w w:val="100"/>
      <w:position w:val="0"/>
    </w:rPr>
  </w:style>
  <w:style w:type="character" w:customStyle="1" w:styleId="20">
    <w:name w:val="Основной текст (2)_"/>
    <w:basedOn w:val="a0"/>
    <w:link w:val="21"/>
    <w:rsid w:val="008973E7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973E7"/>
    <w:pPr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8973E7"/>
    <w:pPr>
      <w:shd w:val="clear" w:color="auto" w:fill="FFFFFF"/>
      <w:spacing w:line="322" w:lineRule="exact"/>
      <w:ind w:firstLine="16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3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73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3E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1212</Words>
  <Characters>6910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admin71</cp:lastModifiedBy>
  <cp:revision>3</cp:revision>
  <cp:lastPrinted>2018-09-30T08:14:00Z</cp:lastPrinted>
  <dcterms:created xsi:type="dcterms:W3CDTF">2016-10-06T19:33:00Z</dcterms:created>
  <dcterms:modified xsi:type="dcterms:W3CDTF">2018-09-30T08:14:00Z</dcterms:modified>
</cp:coreProperties>
</file>